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683C71">
        <w:rPr>
          <w:rFonts w:ascii="Times New Roman" w:hAnsi="Times New Roman"/>
          <w:sz w:val="24"/>
          <w:szCs w:val="24"/>
        </w:rPr>
        <w:t xml:space="preserve">Приказ № </w:t>
      </w:r>
      <w:r w:rsidR="00683C71" w:rsidRPr="00683C71">
        <w:rPr>
          <w:rFonts w:ascii="Times New Roman" w:hAnsi="Times New Roman"/>
          <w:sz w:val="24"/>
          <w:szCs w:val="24"/>
        </w:rPr>
        <w:t>26</w:t>
      </w:r>
      <w:r w:rsidR="00CA414A" w:rsidRPr="00683C71">
        <w:rPr>
          <w:rFonts w:ascii="Times New Roman" w:hAnsi="Times New Roman"/>
          <w:sz w:val="24"/>
          <w:szCs w:val="24"/>
          <w:lang w:val="kk-KZ"/>
        </w:rPr>
        <w:t xml:space="preserve"> </w:t>
      </w:r>
      <w:r w:rsidR="00CA414A" w:rsidRPr="00683C71">
        <w:rPr>
          <w:rFonts w:ascii="Times New Roman" w:hAnsi="Times New Roman"/>
          <w:sz w:val="24"/>
          <w:szCs w:val="24"/>
        </w:rPr>
        <w:t>от «</w:t>
      </w:r>
      <w:r w:rsidR="00683C71" w:rsidRPr="00683C71">
        <w:rPr>
          <w:rFonts w:ascii="Times New Roman" w:hAnsi="Times New Roman"/>
          <w:sz w:val="24"/>
          <w:szCs w:val="24"/>
        </w:rPr>
        <w:t>27</w:t>
      </w:r>
      <w:r w:rsidR="00D86D02" w:rsidRPr="00683C71">
        <w:rPr>
          <w:rFonts w:ascii="Times New Roman" w:hAnsi="Times New Roman"/>
          <w:sz w:val="24"/>
          <w:szCs w:val="24"/>
        </w:rPr>
        <w:t>»</w:t>
      </w:r>
      <w:r w:rsidR="00B855BC" w:rsidRPr="00683C71">
        <w:rPr>
          <w:rFonts w:ascii="Times New Roman" w:hAnsi="Times New Roman"/>
          <w:sz w:val="24"/>
          <w:szCs w:val="24"/>
        </w:rPr>
        <w:t xml:space="preserve"> января </w:t>
      </w:r>
      <w:r w:rsidR="00E76966" w:rsidRPr="00683C71">
        <w:rPr>
          <w:rFonts w:ascii="Times New Roman" w:hAnsi="Times New Roman"/>
          <w:sz w:val="24"/>
          <w:szCs w:val="24"/>
        </w:rPr>
        <w:t>2022</w:t>
      </w:r>
      <w:r w:rsidR="00D86D02" w:rsidRPr="00683C71">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A87A21" w:rsidRDefault="00BB2690" w:rsidP="00A87A21">
      <w:pPr>
        <w:jc w:val="center"/>
        <w:rPr>
          <w:b/>
          <w:bCs/>
          <w:sz w:val="24"/>
          <w:szCs w:val="24"/>
          <w:lang w:val="kk-KZ"/>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у</w:t>
      </w:r>
      <w:r w:rsidR="00A87A21">
        <w:rPr>
          <w:b/>
          <w:bCs/>
          <w:sz w:val="24"/>
          <w:szCs w:val="24"/>
          <w:lang w:val="kk-KZ"/>
        </w:rPr>
        <w:t xml:space="preserve"> </w:t>
      </w:r>
      <w:r w:rsidR="00A87A21" w:rsidRPr="00A87A21">
        <w:rPr>
          <w:b/>
          <w:bCs/>
          <w:sz w:val="24"/>
          <w:szCs w:val="24"/>
        </w:rPr>
        <w:t xml:space="preserve">реагентов к автоматическому анализатору </w:t>
      </w:r>
    </w:p>
    <w:p w:rsidR="006546F4" w:rsidRPr="00AC7E72" w:rsidRDefault="00A87A21" w:rsidP="00A87A21">
      <w:pPr>
        <w:jc w:val="center"/>
        <w:rPr>
          <w:b/>
          <w:sz w:val="24"/>
          <w:szCs w:val="24"/>
        </w:rPr>
      </w:pPr>
      <w:r w:rsidRPr="00A87A21">
        <w:rPr>
          <w:b/>
          <w:bCs/>
          <w:sz w:val="24"/>
          <w:szCs w:val="24"/>
        </w:rPr>
        <w:t xml:space="preserve">коагуляции крови </w:t>
      </w:r>
      <w:proofErr w:type="spellStart"/>
      <w:r w:rsidRPr="00A87A21">
        <w:rPr>
          <w:b/>
          <w:bCs/>
          <w:sz w:val="24"/>
          <w:szCs w:val="24"/>
        </w:rPr>
        <w:t>Sysmex</w:t>
      </w:r>
      <w:proofErr w:type="spellEnd"/>
      <w:r w:rsidRPr="00A87A21">
        <w:rPr>
          <w:b/>
          <w:bCs/>
          <w:sz w:val="24"/>
          <w:szCs w:val="24"/>
        </w:rPr>
        <w:t xml:space="preserve"> CA-560</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w:t>
      </w:r>
      <w:proofErr w:type="gramEnd"/>
      <w:r w:rsidRPr="00AC7E72">
        <w:rPr>
          <w:sz w:val="24"/>
          <w:szCs w:val="24"/>
        </w:rPr>
        <w:t>,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705C53" w:rsidRPr="00705C53">
        <w:rPr>
          <w:b/>
          <w:bCs/>
          <w:color w:val="000000"/>
          <w:sz w:val="24"/>
          <w:szCs w:val="24"/>
        </w:rPr>
        <w:t>закуп</w:t>
      </w:r>
      <w:r w:rsidR="00705C53" w:rsidRPr="00705C53">
        <w:rPr>
          <w:b/>
          <w:bCs/>
          <w:color w:val="000000"/>
          <w:sz w:val="24"/>
          <w:szCs w:val="24"/>
          <w:lang w:val="kk-KZ"/>
        </w:rPr>
        <w:t>у</w:t>
      </w:r>
      <w:r w:rsidR="00705C53" w:rsidRPr="00705C53">
        <w:rPr>
          <w:b/>
          <w:bCs/>
          <w:color w:val="000000"/>
          <w:sz w:val="24"/>
          <w:szCs w:val="24"/>
        </w:rPr>
        <w:t xml:space="preserve"> </w:t>
      </w:r>
      <w:r w:rsidR="00A87A21" w:rsidRPr="00A87A21">
        <w:rPr>
          <w:b/>
          <w:bCs/>
          <w:color w:val="000000"/>
          <w:sz w:val="24"/>
          <w:szCs w:val="24"/>
        </w:rPr>
        <w:t xml:space="preserve">реагентов к автоматическому анализатору коагуляции крови </w:t>
      </w:r>
      <w:proofErr w:type="spellStart"/>
      <w:r w:rsidR="00A87A21" w:rsidRPr="00A87A21">
        <w:rPr>
          <w:b/>
          <w:bCs/>
          <w:color w:val="000000"/>
          <w:sz w:val="24"/>
          <w:szCs w:val="24"/>
        </w:rPr>
        <w:t>Sysmex</w:t>
      </w:r>
      <w:proofErr w:type="spellEnd"/>
      <w:r w:rsidR="00A87A21" w:rsidRPr="00A87A21">
        <w:rPr>
          <w:b/>
          <w:bCs/>
          <w:color w:val="000000"/>
          <w:sz w:val="24"/>
          <w:szCs w:val="24"/>
        </w:rPr>
        <w:t xml:space="preserve"> CA-560</w:t>
      </w:r>
      <w:r w:rsidR="005D6DB4" w:rsidRPr="00AC7E72">
        <w:rPr>
          <w:rStyle w:val="s0"/>
          <w:b/>
          <w:sz w:val="24"/>
          <w:szCs w:val="24"/>
        </w:rPr>
        <w:t>» и</w:t>
      </w:r>
      <w:r w:rsidR="001F6AEB" w:rsidRPr="00AC7E72">
        <w:rPr>
          <w:rStyle w:val="s0"/>
          <w:b/>
          <w:sz w:val="24"/>
          <w:szCs w:val="24"/>
        </w:rPr>
        <w:t xml:space="preserve"> «Не вскрывать до 11.00 часов «</w:t>
      </w:r>
      <w:r w:rsidR="00683C71">
        <w:rPr>
          <w:rStyle w:val="s0"/>
          <w:b/>
          <w:sz w:val="24"/>
          <w:szCs w:val="24"/>
        </w:rPr>
        <w:t>16</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A86911">
        <w:rPr>
          <w:b/>
          <w:sz w:val="24"/>
          <w:szCs w:val="24"/>
        </w:rPr>
        <w:t>16</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683C71">
        <w:rPr>
          <w:b/>
          <w:sz w:val="24"/>
          <w:szCs w:val="24"/>
        </w:rPr>
        <w:t>16</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226339">
        <w:rPr>
          <w:b/>
          <w:sz w:val="24"/>
          <w:szCs w:val="24"/>
        </w:rPr>
        <w:t>16</w:t>
      </w:r>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7"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8" w:name="z342"/>
      <w:bookmarkEnd w:id="7"/>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9" w:name="z343"/>
      <w:bookmarkEnd w:id="8"/>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0" w:name="z344"/>
      <w:bookmarkEnd w:id="9"/>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1" w:name="z345"/>
      <w:bookmarkEnd w:id="10"/>
      <w:r w:rsidRPr="00AC7E72">
        <w:rPr>
          <w:sz w:val="24"/>
          <w:szCs w:val="24"/>
        </w:rPr>
        <w:t xml:space="preserve">5) </w:t>
      </w:r>
      <w:bookmarkStart w:id="12" w:name="z346"/>
      <w:bookmarkEnd w:id="11"/>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3" w:name="z347"/>
      <w:bookmarkEnd w:id="12"/>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4" w:name="z348"/>
      <w:bookmarkEnd w:id="13"/>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4"/>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5" w:name="z324"/>
      <w:bookmarkEnd w:id="15"/>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6" w:name="z373"/>
      <w:r w:rsidRPr="00AC7E72">
        <w:rPr>
          <w:sz w:val="24"/>
          <w:szCs w:val="24"/>
        </w:rPr>
        <w:t xml:space="preserve">2) </w:t>
      </w:r>
      <w:bookmarkStart w:id="17" w:name="z374"/>
      <w:bookmarkEnd w:id="16"/>
      <w:r w:rsidR="006F319F" w:rsidRPr="00AC7E72">
        <w:rPr>
          <w:sz w:val="24"/>
          <w:szCs w:val="24"/>
        </w:rPr>
        <w:t>отклонение всех тендерных заявок потенциальных поставщиков.</w:t>
      </w:r>
    </w:p>
    <w:bookmarkEnd w:id="17"/>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8" w:name="z322"/>
      <w:bookmarkEnd w:id="18"/>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19" w:name="z60"/>
      <w:bookmarkEnd w:id="19"/>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0"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1" w:name="z200"/>
      <w:bookmarkEnd w:id="20"/>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1"/>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2"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3" w:name="z209"/>
      <w:bookmarkEnd w:id="22"/>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4" w:name="z210"/>
      <w:bookmarkEnd w:id="23"/>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5" w:name="z211"/>
      <w:bookmarkEnd w:id="24"/>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6" w:name="z212"/>
      <w:bookmarkEnd w:id="25"/>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7" w:name="z213"/>
      <w:bookmarkEnd w:id="26"/>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4"/>
      <w:bookmarkEnd w:id="27"/>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29" w:name="z215"/>
      <w:bookmarkEnd w:id="28"/>
      <w:r w:rsidRPr="00AC7E72">
        <w:rPr>
          <w:b/>
          <w:sz w:val="24"/>
          <w:szCs w:val="24"/>
        </w:rPr>
        <w:t>58</w:t>
      </w:r>
      <w:r w:rsidR="009810BE" w:rsidRPr="00AC7E72">
        <w:rPr>
          <w:b/>
          <w:sz w:val="24"/>
          <w:szCs w:val="24"/>
        </w:rPr>
        <w:t>.</w:t>
      </w:r>
      <w:r w:rsidR="009810BE" w:rsidRPr="00AC7E72">
        <w:rPr>
          <w:sz w:val="24"/>
          <w:szCs w:val="24"/>
        </w:rPr>
        <w:t xml:space="preserve"> </w:t>
      </w:r>
      <w:bookmarkStart w:id="30" w:name="z216"/>
      <w:bookmarkEnd w:id="29"/>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1" w:name="z217"/>
      <w:bookmarkEnd w:id="30"/>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1"/>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2"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3" w:name="z396"/>
      <w:bookmarkEnd w:id="32"/>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4" w:name="z397"/>
      <w:bookmarkEnd w:id="33"/>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5" w:name="z398"/>
      <w:bookmarkEnd w:id="34"/>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6" w:name="z399"/>
      <w:bookmarkEnd w:id="35"/>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7" w:name="z400"/>
      <w:bookmarkEnd w:id="36"/>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8" w:name="z401"/>
      <w:bookmarkEnd w:id="37"/>
      <w:r w:rsidRPr="00AC7E72">
        <w:rPr>
          <w:b/>
          <w:sz w:val="24"/>
          <w:szCs w:val="24"/>
        </w:rPr>
        <w:t>69</w:t>
      </w:r>
      <w:r w:rsidR="00B87506" w:rsidRPr="00AC7E72">
        <w:rPr>
          <w:b/>
          <w:sz w:val="24"/>
          <w:szCs w:val="24"/>
        </w:rPr>
        <w:t>.</w:t>
      </w:r>
      <w:r w:rsidR="00B87506" w:rsidRPr="00AC7E72">
        <w:rPr>
          <w:sz w:val="24"/>
          <w:szCs w:val="24"/>
        </w:rPr>
        <w:t xml:space="preserve"> </w:t>
      </w:r>
      <w:bookmarkEnd w:id="38"/>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39"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0" w:name="z412"/>
      <w:bookmarkEnd w:id="39"/>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1" w:name="z413"/>
      <w:bookmarkEnd w:id="40"/>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46393D" w:rsidRDefault="00FA713E" w:rsidP="00E314A9">
      <w:pPr>
        <w:jc w:val="right"/>
        <w:rPr>
          <w:sz w:val="22"/>
          <w:szCs w:val="22"/>
        </w:rPr>
      </w:pPr>
      <w:r w:rsidRPr="0046393D">
        <w:rPr>
          <w:sz w:val="22"/>
          <w:szCs w:val="22"/>
        </w:rPr>
        <w:lastRenderedPageBreak/>
        <w:t>Приложение 1</w:t>
      </w:r>
    </w:p>
    <w:p w:rsidR="00FA713E" w:rsidRPr="0046393D" w:rsidRDefault="00FA713E" w:rsidP="00E314A9">
      <w:pPr>
        <w:jc w:val="right"/>
        <w:rPr>
          <w:sz w:val="22"/>
          <w:szCs w:val="22"/>
        </w:rPr>
      </w:pPr>
      <w:r w:rsidRPr="0046393D">
        <w:rPr>
          <w:sz w:val="22"/>
          <w:szCs w:val="22"/>
        </w:rPr>
        <w:t>к Тендерной документации</w:t>
      </w:r>
    </w:p>
    <w:p w:rsidR="00FA713E" w:rsidRPr="0046393D" w:rsidRDefault="00FA713E" w:rsidP="00DF71DE">
      <w:pPr>
        <w:spacing w:before="100" w:beforeAutospacing="1" w:after="100" w:afterAutospacing="1"/>
        <w:jc w:val="center"/>
        <w:rPr>
          <w:b/>
          <w:sz w:val="22"/>
          <w:szCs w:val="22"/>
        </w:rPr>
      </w:pPr>
      <w:r w:rsidRPr="0046393D">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843"/>
        <w:gridCol w:w="3402"/>
        <w:gridCol w:w="850"/>
        <w:gridCol w:w="851"/>
        <w:gridCol w:w="1417"/>
        <w:gridCol w:w="1701"/>
        <w:gridCol w:w="2269"/>
        <w:gridCol w:w="1133"/>
        <w:gridCol w:w="1494"/>
      </w:tblGrid>
      <w:tr w:rsidR="00FA713E" w:rsidRPr="0046393D" w:rsidTr="000F1125">
        <w:trPr>
          <w:trHeight w:val="1287"/>
        </w:trPr>
        <w:tc>
          <w:tcPr>
            <w:tcW w:w="823"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 лота</w:t>
            </w:r>
          </w:p>
        </w:tc>
        <w:tc>
          <w:tcPr>
            <w:tcW w:w="1843" w:type="dxa"/>
            <w:vAlign w:val="center"/>
          </w:tcPr>
          <w:p w:rsidR="00FA713E" w:rsidRPr="0046393D" w:rsidRDefault="00FA713E" w:rsidP="00DF71DE">
            <w:pPr>
              <w:ind w:left="34"/>
              <w:jc w:val="center"/>
              <w:rPr>
                <w:b/>
                <w:sz w:val="22"/>
                <w:szCs w:val="22"/>
              </w:rPr>
            </w:pPr>
            <w:r w:rsidRPr="0046393D">
              <w:rPr>
                <w:b/>
                <w:sz w:val="22"/>
                <w:szCs w:val="22"/>
              </w:rPr>
              <w:t>Наименование</w:t>
            </w:r>
          </w:p>
          <w:p w:rsidR="00FA713E" w:rsidRPr="0046393D" w:rsidRDefault="00FA713E" w:rsidP="00DF71DE">
            <w:pPr>
              <w:ind w:left="34"/>
              <w:jc w:val="center"/>
              <w:rPr>
                <w:b/>
                <w:sz w:val="22"/>
                <w:szCs w:val="22"/>
              </w:rPr>
            </w:pPr>
            <w:r w:rsidRPr="0046393D">
              <w:rPr>
                <w:b/>
                <w:sz w:val="22"/>
                <w:szCs w:val="22"/>
              </w:rPr>
              <w:t>Заказчика</w:t>
            </w:r>
          </w:p>
        </w:tc>
        <w:tc>
          <w:tcPr>
            <w:tcW w:w="3402"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Наименование товара*</w:t>
            </w:r>
          </w:p>
        </w:tc>
        <w:tc>
          <w:tcPr>
            <w:tcW w:w="850"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Ед. изм.</w:t>
            </w:r>
          </w:p>
        </w:tc>
        <w:tc>
          <w:tcPr>
            <w:tcW w:w="851"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Кол-во</w:t>
            </w:r>
          </w:p>
        </w:tc>
        <w:tc>
          <w:tcPr>
            <w:tcW w:w="1417" w:type="dxa"/>
            <w:vAlign w:val="center"/>
          </w:tcPr>
          <w:p w:rsidR="00FA713E" w:rsidRPr="0046393D" w:rsidRDefault="00FA713E" w:rsidP="00DF71DE">
            <w:pPr>
              <w:spacing w:before="100" w:beforeAutospacing="1" w:after="100" w:afterAutospacing="1"/>
              <w:ind w:left="-109" w:right="-107"/>
              <w:jc w:val="center"/>
              <w:rPr>
                <w:b/>
                <w:sz w:val="22"/>
                <w:szCs w:val="22"/>
              </w:rPr>
            </w:pPr>
            <w:r w:rsidRPr="0046393D">
              <w:rPr>
                <w:b/>
                <w:sz w:val="22"/>
                <w:szCs w:val="22"/>
              </w:rPr>
              <w:t xml:space="preserve">Условия поставки (в соответствии с </w:t>
            </w:r>
            <w:proofErr w:type="spellStart"/>
            <w:r w:rsidRPr="0046393D">
              <w:rPr>
                <w:b/>
                <w:sz w:val="22"/>
                <w:szCs w:val="22"/>
              </w:rPr>
              <w:t>Инкотермс</w:t>
            </w:r>
            <w:proofErr w:type="spellEnd"/>
            <w:r w:rsidRPr="0046393D">
              <w:rPr>
                <w:b/>
                <w:sz w:val="22"/>
                <w:szCs w:val="22"/>
              </w:rPr>
              <w:t xml:space="preserve"> 2010)</w:t>
            </w:r>
          </w:p>
        </w:tc>
        <w:tc>
          <w:tcPr>
            <w:tcW w:w="1701"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Срок поставки товара</w:t>
            </w:r>
          </w:p>
        </w:tc>
        <w:tc>
          <w:tcPr>
            <w:tcW w:w="2269" w:type="dxa"/>
            <w:vAlign w:val="center"/>
          </w:tcPr>
          <w:p w:rsidR="00FA713E" w:rsidRPr="0046393D" w:rsidRDefault="00FA713E" w:rsidP="00DF71DE">
            <w:pPr>
              <w:spacing w:before="100" w:beforeAutospacing="1" w:after="100" w:afterAutospacing="1"/>
              <w:ind w:left="34"/>
              <w:jc w:val="center"/>
              <w:rPr>
                <w:b/>
                <w:sz w:val="22"/>
                <w:szCs w:val="22"/>
              </w:rPr>
            </w:pPr>
            <w:r w:rsidRPr="0046393D">
              <w:rPr>
                <w:b/>
                <w:sz w:val="22"/>
                <w:szCs w:val="22"/>
              </w:rPr>
              <w:t>Место поставки товара</w:t>
            </w:r>
          </w:p>
        </w:tc>
        <w:tc>
          <w:tcPr>
            <w:tcW w:w="1133" w:type="dxa"/>
            <w:vAlign w:val="center"/>
          </w:tcPr>
          <w:p w:rsidR="00FA713E" w:rsidRPr="0046393D" w:rsidRDefault="00FA713E" w:rsidP="00DF71DE">
            <w:pPr>
              <w:spacing w:before="100" w:beforeAutospacing="1" w:after="100" w:afterAutospacing="1"/>
              <w:ind w:left="-109" w:right="-108"/>
              <w:jc w:val="center"/>
              <w:rPr>
                <w:b/>
                <w:sz w:val="22"/>
                <w:szCs w:val="22"/>
              </w:rPr>
            </w:pPr>
            <w:r w:rsidRPr="0046393D">
              <w:rPr>
                <w:b/>
                <w:sz w:val="22"/>
                <w:szCs w:val="22"/>
              </w:rPr>
              <w:t xml:space="preserve">Размер авансового платежа, </w:t>
            </w:r>
            <w:proofErr w:type="gramStart"/>
            <w:r w:rsidRPr="0046393D">
              <w:rPr>
                <w:b/>
                <w:sz w:val="22"/>
                <w:szCs w:val="22"/>
              </w:rPr>
              <w:t>в</w:t>
            </w:r>
            <w:proofErr w:type="gramEnd"/>
            <w:r w:rsidRPr="0046393D">
              <w:rPr>
                <w:b/>
                <w:sz w:val="22"/>
                <w:szCs w:val="22"/>
              </w:rPr>
              <w:t xml:space="preserve"> %</w:t>
            </w:r>
          </w:p>
        </w:tc>
        <w:tc>
          <w:tcPr>
            <w:tcW w:w="1494" w:type="dxa"/>
            <w:vAlign w:val="center"/>
          </w:tcPr>
          <w:p w:rsidR="00FA713E" w:rsidRPr="0046393D" w:rsidRDefault="00FA713E" w:rsidP="00DF71DE">
            <w:pPr>
              <w:spacing w:before="100" w:beforeAutospacing="1" w:after="100" w:afterAutospacing="1"/>
              <w:ind w:left="34"/>
              <w:jc w:val="center"/>
              <w:rPr>
                <w:b/>
                <w:sz w:val="22"/>
                <w:szCs w:val="22"/>
              </w:rPr>
            </w:pPr>
            <w:proofErr w:type="gramStart"/>
            <w:r w:rsidRPr="0046393D">
              <w:rPr>
                <w:b/>
                <w:sz w:val="22"/>
                <w:szCs w:val="22"/>
              </w:rPr>
              <w:t>Сумма</w:t>
            </w:r>
            <w:proofErr w:type="gramEnd"/>
            <w:r w:rsidRPr="0046393D">
              <w:rPr>
                <w:b/>
                <w:sz w:val="22"/>
                <w:szCs w:val="22"/>
              </w:rPr>
              <w:t xml:space="preserve"> выделенная для закупа</w:t>
            </w:r>
          </w:p>
        </w:tc>
      </w:tr>
      <w:tr w:rsidR="00BB6554" w:rsidRPr="0046393D" w:rsidTr="0046393D">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1</w:t>
            </w:r>
          </w:p>
        </w:tc>
        <w:tc>
          <w:tcPr>
            <w:tcW w:w="1843" w:type="dxa"/>
            <w:vMerge w:val="restart"/>
            <w:vAlign w:val="center"/>
          </w:tcPr>
          <w:p w:rsidR="00BB6554" w:rsidRPr="0046393D" w:rsidRDefault="00BB6554" w:rsidP="00DF71DE">
            <w:pPr>
              <w:spacing w:before="100" w:beforeAutospacing="1" w:after="100" w:afterAutospacing="1"/>
              <w:ind w:left="-137" w:right="-108"/>
              <w:jc w:val="center"/>
              <w:rPr>
                <w:sz w:val="22"/>
                <w:szCs w:val="22"/>
              </w:rPr>
            </w:pPr>
            <w:r w:rsidRPr="0046393D">
              <w:rPr>
                <w:sz w:val="22"/>
                <w:szCs w:val="22"/>
              </w:rPr>
              <w:t xml:space="preserve">НАО "Казахский национальный медицинский университет имени С. Д. </w:t>
            </w:r>
            <w:proofErr w:type="spellStart"/>
            <w:r w:rsidRPr="0046393D">
              <w:rPr>
                <w:sz w:val="22"/>
                <w:szCs w:val="22"/>
              </w:rPr>
              <w:t>Асфендиярова</w:t>
            </w:r>
            <w:proofErr w:type="spellEnd"/>
            <w:r w:rsidRPr="0046393D">
              <w:rPr>
                <w:sz w:val="22"/>
                <w:szCs w:val="22"/>
              </w:rPr>
              <w:t>"</w:t>
            </w:r>
          </w:p>
        </w:tc>
        <w:tc>
          <w:tcPr>
            <w:tcW w:w="3402" w:type="dxa"/>
            <w:vAlign w:val="center"/>
          </w:tcPr>
          <w:p w:rsidR="00BB6554" w:rsidRPr="0046393D" w:rsidRDefault="00BB6554" w:rsidP="0046393D">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Thromborel</w:t>
            </w:r>
            <w:proofErr w:type="spellEnd"/>
            <w:r w:rsidRPr="0046393D">
              <w:rPr>
                <w:color w:val="000000"/>
                <w:sz w:val="22"/>
                <w:szCs w:val="22"/>
              </w:rPr>
              <w:t xml:space="preserve"> S 10 x 10 мл (1000 тестов)</w:t>
            </w:r>
          </w:p>
        </w:tc>
        <w:tc>
          <w:tcPr>
            <w:tcW w:w="850" w:type="dxa"/>
            <w:vAlign w:val="center"/>
          </w:tcPr>
          <w:p w:rsidR="00BB6554" w:rsidRPr="0046393D" w:rsidRDefault="00BB6554" w:rsidP="0046393D">
            <w:pPr>
              <w:jc w:val="center"/>
              <w:rPr>
                <w:color w:val="000000"/>
                <w:sz w:val="22"/>
                <w:szCs w:val="22"/>
              </w:rPr>
            </w:pPr>
            <w:r w:rsidRPr="0046393D">
              <w:rPr>
                <w:color w:val="000000"/>
                <w:sz w:val="22"/>
                <w:szCs w:val="22"/>
              </w:rPr>
              <w:t>упаковка</w:t>
            </w:r>
          </w:p>
        </w:tc>
        <w:tc>
          <w:tcPr>
            <w:tcW w:w="851" w:type="dxa"/>
            <w:vAlign w:val="center"/>
          </w:tcPr>
          <w:p w:rsidR="00BB6554" w:rsidRPr="0046393D" w:rsidRDefault="00325E06" w:rsidP="0046393D">
            <w:pPr>
              <w:jc w:val="center"/>
              <w:rPr>
                <w:color w:val="000000"/>
                <w:sz w:val="22"/>
                <w:szCs w:val="22"/>
                <w:lang w:val="kk-KZ"/>
              </w:rPr>
            </w:pPr>
            <w:r w:rsidRPr="0046393D">
              <w:rPr>
                <w:color w:val="000000"/>
                <w:sz w:val="22"/>
                <w:szCs w:val="22"/>
                <w:lang w:val="kk-KZ"/>
              </w:rPr>
              <w:t>8</w:t>
            </w:r>
          </w:p>
        </w:tc>
        <w:tc>
          <w:tcPr>
            <w:tcW w:w="1417" w:type="dxa"/>
            <w:vAlign w:val="center"/>
          </w:tcPr>
          <w:p w:rsidR="00BB6554" w:rsidRPr="0046393D" w:rsidRDefault="00BB6554" w:rsidP="0046393D">
            <w:pPr>
              <w:ind w:left="34"/>
              <w:jc w:val="center"/>
              <w:rPr>
                <w:sz w:val="22"/>
                <w:szCs w:val="22"/>
              </w:rPr>
            </w:pPr>
            <w:r w:rsidRPr="0046393D">
              <w:rPr>
                <w:sz w:val="22"/>
                <w:szCs w:val="22"/>
                <w:lang w:val="en-US"/>
              </w:rPr>
              <w:t>DDP</w:t>
            </w:r>
          </w:p>
          <w:p w:rsidR="00BB6554" w:rsidRPr="0046393D" w:rsidRDefault="00BB6554" w:rsidP="0046393D">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46393D">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46393D">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46393D">
            <w:pPr>
              <w:spacing w:before="100" w:beforeAutospacing="1" w:after="100" w:afterAutospacing="1"/>
              <w:ind w:left="34"/>
              <w:jc w:val="center"/>
              <w:rPr>
                <w:sz w:val="22"/>
                <w:szCs w:val="22"/>
              </w:rPr>
            </w:pPr>
            <w:r w:rsidRPr="0046393D">
              <w:rPr>
                <w:sz w:val="22"/>
                <w:szCs w:val="22"/>
              </w:rPr>
              <w:t>0%</w:t>
            </w:r>
          </w:p>
        </w:tc>
        <w:tc>
          <w:tcPr>
            <w:tcW w:w="1494" w:type="dxa"/>
            <w:vAlign w:val="center"/>
          </w:tcPr>
          <w:p w:rsidR="00BB6554" w:rsidRPr="0046393D" w:rsidRDefault="00325E06" w:rsidP="0046393D">
            <w:pPr>
              <w:jc w:val="center"/>
              <w:rPr>
                <w:color w:val="000000"/>
                <w:sz w:val="22"/>
                <w:szCs w:val="22"/>
                <w:lang w:val="kk-KZ"/>
              </w:rPr>
            </w:pPr>
            <w:r w:rsidRPr="0046393D">
              <w:rPr>
                <w:color w:val="000000"/>
                <w:sz w:val="22"/>
                <w:szCs w:val="22"/>
                <w:lang w:val="kk-KZ"/>
              </w:rPr>
              <w:t>583 680,00</w:t>
            </w:r>
          </w:p>
        </w:tc>
      </w:tr>
      <w:tr w:rsidR="00BB6554" w:rsidRPr="0046393D" w:rsidTr="0046393D">
        <w:trPr>
          <w:trHeight w:val="842"/>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2</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46393D">
            <w:pPr>
              <w:jc w:val="center"/>
              <w:rPr>
                <w:color w:val="000000"/>
                <w:sz w:val="22"/>
                <w:szCs w:val="22"/>
                <w:lang w:val="en-US"/>
              </w:rPr>
            </w:pPr>
            <w:r w:rsidRPr="0046393D">
              <w:rPr>
                <w:color w:val="000000"/>
                <w:sz w:val="22"/>
                <w:szCs w:val="22"/>
              </w:rPr>
              <w:t>Калибратор</w:t>
            </w:r>
            <w:r w:rsidRPr="0046393D">
              <w:rPr>
                <w:color w:val="000000"/>
                <w:sz w:val="22"/>
                <w:szCs w:val="22"/>
                <w:lang w:val="en-US"/>
              </w:rPr>
              <w:t xml:space="preserve"> PT-Multi calibrator 6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p>
        </w:tc>
        <w:tc>
          <w:tcPr>
            <w:tcW w:w="850"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46393D">
            <w:pPr>
              <w:jc w:val="center"/>
              <w:rPr>
                <w:color w:val="000000"/>
                <w:sz w:val="22"/>
                <w:szCs w:val="22"/>
                <w:lang w:val="kk-KZ"/>
              </w:rPr>
            </w:pPr>
            <w:r w:rsidRPr="0046393D">
              <w:rPr>
                <w:color w:val="000000"/>
                <w:sz w:val="22"/>
                <w:szCs w:val="22"/>
                <w:lang w:val="kk-KZ"/>
              </w:rPr>
              <w:t>2</w:t>
            </w:r>
          </w:p>
        </w:tc>
        <w:tc>
          <w:tcPr>
            <w:tcW w:w="1417" w:type="dxa"/>
            <w:vAlign w:val="center"/>
          </w:tcPr>
          <w:p w:rsidR="00BB6554" w:rsidRPr="0046393D" w:rsidRDefault="00BB6554" w:rsidP="0046393D">
            <w:pPr>
              <w:ind w:left="34"/>
              <w:jc w:val="center"/>
              <w:rPr>
                <w:sz w:val="22"/>
                <w:szCs w:val="22"/>
              </w:rPr>
            </w:pPr>
            <w:r w:rsidRPr="0046393D">
              <w:rPr>
                <w:sz w:val="22"/>
                <w:szCs w:val="22"/>
                <w:lang w:val="en-US"/>
              </w:rPr>
              <w:t>DDP</w:t>
            </w:r>
          </w:p>
          <w:p w:rsidR="00BB6554" w:rsidRPr="0046393D" w:rsidRDefault="00BB6554" w:rsidP="0046393D">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46393D">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46393D">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46393D">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325E06" w:rsidP="0046393D">
            <w:pPr>
              <w:jc w:val="center"/>
              <w:rPr>
                <w:color w:val="000000"/>
                <w:sz w:val="22"/>
                <w:szCs w:val="22"/>
                <w:lang w:val="kk-KZ"/>
              </w:rPr>
            </w:pPr>
            <w:r w:rsidRPr="0046393D">
              <w:rPr>
                <w:color w:val="000000"/>
                <w:sz w:val="22"/>
                <w:szCs w:val="22"/>
                <w:lang w:val="kk-KZ"/>
              </w:rPr>
              <w:t>158 642,00</w:t>
            </w:r>
          </w:p>
        </w:tc>
      </w:tr>
      <w:tr w:rsidR="00BB6554" w:rsidRPr="0046393D" w:rsidTr="0046393D">
        <w:trPr>
          <w:trHeight w:val="842"/>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3</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Pathromtin</w:t>
            </w:r>
            <w:proofErr w:type="spellEnd"/>
            <w:r w:rsidRPr="0046393D">
              <w:rPr>
                <w:color w:val="000000"/>
                <w:sz w:val="22"/>
                <w:szCs w:val="22"/>
              </w:rPr>
              <w:t xml:space="preserve"> SL 20 x 5 мл (2000 тестов)</w:t>
            </w:r>
          </w:p>
        </w:tc>
        <w:tc>
          <w:tcPr>
            <w:tcW w:w="850"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46393D">
            <w:pPr>
              <w:jc w:val="center"/>
              <w:rPr>
                <w:color w:val="000000"/>
                <w:sz w:val="22"/>
                <w:szCs w:val="22"/>
                <w:lang w:val="kk-KZ"/>
              </w:rPr>
            </w:pPr>
            <w:r w:rsidRPr="0046393D">
              <w:rPr>
                <w:color w:val="000000"/>
                <w:sz w:val="22"/>
                <w:szCs w:val="22"/>
                <w:lang w:val="kk-KZ"/>
              </w:rPr>
              <w:t>6</w:t>
            </w:r>
          </w:p>
        </w:tc>
        <w:tc>
          <w:tcPr>
            <w:tcW w:w="1417" w:type="dxa"/>
            <w:vAlign w:val="center"/>
          </w:tcPr>
          <w:p w:rsidR="00BB6554" w:rsidRPr="0046393D" w:rsidRDefault="00BB6554" w:rsidP="0046393D">
            <w:pPr>
              <w:ind w:left="34"/>
              <w:jc w:val="center"/>
              <w:rPr>
                <w:sz w:val="22"/>
                <w:szCs w:val="22"/>
              </w:rPr>
            </w:pPr>
            <w:r w:rsidRPr="0046393D">
              <w:rPr>
                <w:sz w:val="22"/>
                <w:szCs w:val="22"/>
                <w:lang w:val="en-US"/>
              </w:rPr>
              <w:t>DDP</w:t>
            </w:r>
          </w:p>
          <w:p w:rsidR="00BB6554" w:rsidRPr="0046393D" w:rsidRDefault="00BB6554" w:rsidP="0046393D">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46393D">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46393D">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46393D">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EA1C7E" w:rsidP="0046393D">
            <w:pPr>
              <w:jc w:val="center"/>
              <w:rPr>
                <w:color w:val="000000"/>
                <w:sz w:val="22"/>
                <w:szCs w:val="22"/>
                <w:lang w:val="kk-KZ"/>
              </w:rPr>
            </w:pPr>
            <w:r w:rsidRPr="0046393D">
              <w:rPr>
                <w:color w:val="000000"/>
                <w:sz w:val="22"/>
                <w:szCs w:val="22"/>
                <w:lang w:val="kk-KZ"/>
              </w:rPr>
              <w:t>748 800,00</w:t>
            </w:r>
          </w:p>
        </w:tc>
      </w:tr>
      <w:tr w:rsidR="00BB6554" w:rsidRPr="0046393D" w:rsidTr="0046393D">
        <w:trPr>
          <w:trHeight w:val="826"/>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4</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Хлорид кальция 0,025 моль/</w:t>
            </w:r>
            <w:proofErr w:type="gramStart"/>
            <w:r w:rsidRPr="0046393D">
              <w:rPr>
                <w:color w:val="000000"/>
                <w:sz w:val="22"/>
                <w:szCs w:val="22"/>
              </w:rPr>
              <w:t>л</w:t>
            </w:r>
            <w:proofErr w:type="gramEnd"/>
            <w:r w:rsidRPr="0046393D">
              <w:rPr>
                <w:color w:val="000000"/>
                <w:sz w:val="22"/>
                <w:szCs w:val="22"/>
              </w:rPr>
              <w:t xml:space="preserve"> 10 x 15 мл</w:t>
            </w:r>
          </w:p>
        </w:tc>
        <w:tc>
          <w:tcPr>
            <w:tcW w:w="850"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46393D">
            <w:pPr>
              <w:jc w:val="center"/>
              <w:rPr>
                <w:color w:val="000000"/>
                <w:sz w:val="22"/>
                <w:szCs w:val="22"/>
                <w:lang w:val="kk-KZ"/>
              </w:rPr>
            </w:pPr>
            <w:r w:rsidRPr="0046393D">
              <w:rPr>
                <w:color w:val="000000"/>
                <w:sz w:val="22"/>
                <w:szCs w:val="22"/>
                <w:lang w:val="kk-KZ"/>
              </w:rPr>
              <w:t>1</w:t>
            </w:r>
          </w:p>
        </w:tc>
        <w:tc>
          <w:tcPr>
            <w:tcW w:w="1417" w:type="dxa"/>
            <w:vAlign w:val="center"/>
          </w:tcPr>
          <w:p w:rsidR="00BB6554" w:rsidRPr="0046393D" w:rsidRDefault="00BB6554" w:rsidP="0046393D">
            <w:pPr>
              <w:ind w:left="34"/>
              <w:jc w:val="center"/>
              <w:rPr>
                <w:sz w:val="22"/>
                <w:szCs w:val="22"/>
              </w:rPr>
            </w:pPr>
            <w:r w:rsidRPr="0046393D">
              <w:rPr>
                <w:sz w:val="22"/>
                <w:szCs w:val="22"/>
                <w:lang w:val="en-US"/>
              </w:rPr>
              <w:t>DDP</w:t>
            </w:r>
          </w:p>
          <w:p w:rsidR="00BB6554" w:rsidRPr="0046393D" w:rsidRDefault="00BB6554" w:rsidP="0046393D">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46393D">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46393D">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46393D">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EA1C7E" w:rsidP="0046393D">
            <w:pPr>
              <w:jc w:val="center"/>
              <w:rPr>
                <w:color w:val="000000"/>
                <w:sz w:val="22"/>
                <w:szCs w:val="22"/>
                <w:lang w:val="kk-KZ"/>
              </w:rPr>
            </w:pPr>
            <w:r w:rsidRPr="0046393D">
              <w:rPr>
                <w:color w:val="000000"/>
                <w:sz w:val="22"/>
                <w:szCs w:val="22"/>
                <w:lang w:val="kk-KZ"/>
              </w:rPr>
              <w:t>22 881,60</w:t>
            </w:r>
          </w:p>
        </w:tc>
      </w:tr>
      <w:tr w:rsidR="00BB6554" w:rsidRPr="0046393D" w:rsidTr="0046393D">
        <w:trPr>
          <w:trHeight w:val="754"/>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5</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Test</w:t>
            </w:r>
            <w:proofErr w:type="spellEnd"/>
            <w:r w:rsidRPr="0046393D">
              <w:rPr>
                <w:color w:val="000000"/>
                <w:sz w:val="22"/>
                <w:szCs w:val="22"/>
              </w:rPr>
              <w:t xml:space="preserve"> </w:t>
            </w:r>
            <w:proofErr w:type="spellStart"/>
            <w:r w:rsidRPr="0046393D">
              <w:rPr>
                <w:color w:val="000000"/>
                <w:sz w:val="22"/>
                <w:szCs w:val="22"/>
              </w:rPr>
              <w:t>Thrombin</w:t>
            </w:r>
            <w:proofErr w:type="spellEnd"/>
            <w:r w:rsidRPr="0046393D">
              <w:rPr>
                <w:color w:val="000000"/>
                <w:sz w:val="22"/>
                <w:szCs w:val="22"/>
              </w:rPr>
              <w:t xml:space="preserve"> 10 x на 5 мл 500 тестов</w:t>
            </w:r>
          </w:p>
        </w:tc>
        <w:tc>
          <w:tcPr>
            <w:tcW w:w="850" w:type="dxa"/>
            <w:shd w:val="clear" w:color="auto" w:fill="auto"/>
            <w:vAlign w:val="center"/>
          </w:tcPr>
          <w:p w:rsidR="00BB6554" w:rsidRPr="0046393D" w:rsidRDefault="00BB6554" w:rsidP="0046393D">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46393D">
            <w:pPr>
              <w:jc w:val="center"/>
              <w:rPr>
                <w:color w:val="000000"/>
                <w:sz w:val="22"/>
                <w:szCs w:val="22"/>
                <w:lang w:val="kk-KZ"/>
              </w:rPr>
            </w:pPr>
            <w:r w:rsidRPr="0046393D">
              <w:rPr>
                <w:color w:val="000000"/>
                <w:sz w:val="22"/>
                <w:szCs w:val="22"/>
                <w:lang w:val="kk-KZ"/>
              </w:rPr>
              <w:t>9</w:t>
            </w:r>
          </w:p>
        </w:tc>
        <w:tc>
          <w:tcPr>
            <w:tcW w:w="1417" w:type="dxa"/>
            <w:vAlign w:val="center"/>
          </w:tcPr>
          <w:p w:rsidR="00BB6554" w:rsidRPr="0046393D" w:rsidRDefault="00BB6554" w:rsidP="0046393D">
            <w:pPr>
              <w:ind w:left="34"/>
              <w:jc w:val="center"/>
              <w:rPr>
                <w:sz w:val="22"/>
                <w:szCs w:val="22"/>
              </w:rPr>
            </w:pPr>
            <w:r w:rsidRPr="0046393D">
              <w:rPr>
                <w:sz w:val="22"/>
                <w:szCs w:val="22"/>
                <w:lang w:val="en-US"/>
              </w:rPr>
              <w:t>DDP</w:t>
            </w:r>
          </w:p>
          <w:p w:rsidR="00BB6554" w:rsidRPr="0046393D" w:rsidRDefault="00BB6554" w:rsidP="0046393D">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46393D">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46393D">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p w:rsidR="00BB6554" w:rsidRPr="0046393D" w:rsidRDefault="00BB6554" w:rsidP="0046393D">
            <w:pPr>
              <w:jc w:val="center"/>
              <w:rPr>
                <w:sz w:val="22"/>
                <w:szCs w:val="22"/>
              </w:rPr>
            </w:pPr>
          </w:p>
          <w:p w:rsidR="00BB6554" w:rsidRPr="0046393D" w:rsidRDefault="00BB6554" w:rsidP="0046393D">
            <w:pPr>
              <w:jc w:val="center"/>
              <w:rPr>
                <w:sz w:val="22"/>
                <w:szCs w:val="22"/>
              </w:rPr>
            </w:pPr>
          </w:p>
        </w:tc>
        <w:tc>
          <w:tcPr>
            <w:tcW w:w="1133" w:type="dxa"/>
            <w:vAlign w:val="center"/>
          </w:tcPr>
          <w:p w:rsidR="00BB6554" w:rsidRPr="0046393D" w:rsidRDefault="00BB6554" w:rsidP="0046393D">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EA1C7E" w:rsidP="0046393D">
            <w:pPr>
              <w:jc w:val="center"/>
              <w:rPr>
                <w:color w:val="000000"/>
                <w:sz w:val="22"/>
                <w:szCs w:val="22"/>
                <w:lang w:val="kk-KZ"/>
              </w:rPr>
            </w:pPr>
            <w:r w:rsidRPr="0046393D">
              <w:rPr>
                <w:color w:val="000000"/>
                <w:sz w:val="22"/>
                <w:szCs w:val="22"/>
                <w:lang w:val="kk-KZ"/>
              </w:rPr>
              <w:t>487 296,00</w:t>
            </w:r>
          </w:p>
        </w:tc>
      </w:tr>
      <w:tr w:rsidR="00BB6554" w:rsidRPr="0046393D" w:rsidTr="008D50EB">
        <w:trPr>
          <w:trHeight w:val="70"/>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lastRenderedPageBreak/>
              <w:t>6</w:t>
            </w:r>
          </w:p>
        </w:tc>
        <w:tc>
          <w:tcPr>
            <w:tcW w:w="1843" w:type="dxa"/>
            <w:vMerge w:val="restart"/>
            <w:vAlign w:val="center"/>
          </w:tcPr>
          <w:p w:rsidR="00BB6554" w:rsidRPr="0046393D" w:rsidRDefault="00BB6554" w:rsidP="00DF71DE">
            <w:pPr>
              <w:suppressAutoHyphens/>
              <w:ind w:left="-137" w:right="-108"/>
              <w:jc w:val="center"/>
              <w:rPr>
                <w:sz w:val="22"/>
                <w:szCs w:val="22"/>
              </w:rPr>
            </w:pPr>
            <w:r w:rsidRPr="0046393D">
              <w:rPr>
                <w:sz w:val="22"/>
                <w:szCs w:val="22"/>
              </w:rPr>
              <w:t xml:space="preserve">НАО "Казахский национальный медицинский университет имени С. Д. </w:t>
            </w:r>
            <w:proofErr w:type="spellStart"/>
            <w:r w:rsidRPr="0046393D">
              <w:rPr>
                <w:sz w:val="22"/>
                <w:szCs w:val="22"/>
              </w:rPr>
              <w:t>Асфендиярова</w:t>
            </w:r>
            <w:proofErr w:type="spellEnd"/>
            <w:r w:rsidRPr="0046393D">
              <w:rPr>
                <w:sz w:val="22"/>
                <w:szCs w:val="22"/>
              </w:rPr>
              <w:t>"</w:t>
            </w:r>
          </w:p>
        </w:tc>
        <w:tc>
          <w:tcPr>
            <w:tcW w:w="3402" w:type="dxa"/>
            <w:shd w:val="clear" w:color="auto" w:fill="auto"/>
            <w:vAlign w:val="center"/>
          </w:tcPr>
          <w:p w:rsidR="00BB6554" w:rsidRPr="0046393D" w:rsidRDefault="00BB6554" w:rsidP="008D50EB">
            <w:pPr>
              <w:jc w:val="center"/>
              <w:rPr>
                <w:color w:val="000000"/>
                <w:sz w:val="22"/>
                <w:szCs w:val="22"/>
              </w:rPr>
            </w:pPr>
            <w:proofErr w:type="spellStart"/>
            <w:r w:rsidRPr="0046393D">
              <w:rPr>
                <w:color w:val="000000"/>
                <w:sz w:val="22"/>
                <w:szCs w:val="22"/>
              </w:rPr>
              <w:t>Multifibren</w:t>
            </w:r>
            <w:proofErr w:type="spellEnd"/>
            <w:r w:rsidRPr="0046393D">
              <w:rPr>
                <w:color w:val="000000"/>
                <w:sz w:val="22"/>
                <w:szCs w:val="22"/>
              </w:rPr>
              <w:t xml:space="preserve"> U 10 x 5 </w:t>
            </w:r>
            <w:proofErr w:type="spellStart"/>
            <w:r w:rsidRPr="0046393D">
              <w:rPr>
                <w:color w:val="000000"/>
                <w:sz w:val="22"/>
                <w:szCs w:val="22"/>
              </w:rPr>
              <w:t>ml</w:t>
            </w:r>
            <w:proofErr w:type="spellEnd"/>
            <w:r w:rsidRPr="0046393D">
              <w:rPr>
                <w:color w:val="000000"/>
                <w:sz w:val="22"/>
                <w:szCs w:val="22"/>
              </w:rPr>
              <w:t xml:space="preserve"> (Реагент для определения </w:t>
            </w:r>
            <w:proofErr w:type="spellStart"/>
            <w:r w:rsidRPr="0046393D">
              <w:rPr>
                <w:color w:val="000000"/>
                <w:sz w:val="22"/>
                <w:szCs w:val="22"/>
              </w:rPr>
              <w:t>Multifibren</w:t>
            </w:r>
            <w:proofErr w:type="spellEnd"/>
            <w:r w:rsidRPr="0046393D">
              <w:rPr>
                <w:color w:val="000000"/>
                <w:sz w:val="22"/>
                <w:szCs w:val="22"/>
              </w:rPr>
              <w:t xml:space="preserve"> U</w:t>
            </w:r>
            <w:r w:rsidRPr="0046393D">
              <w:rPr>
                <w:color w:val="000000"/>
                <w:sz w:val="22"/>
                <w:szCs w:val="22"/>
              </w:rPr>
              <w:br/>
              <w:t xml:space="preserve">10 x 5 </w:t>
            </w:r>
            <w:proofErr w:type="spellStart"/>
            <w:r w:rsidRPr="0046393D">
              <w:rPr>
                <w:color w:val="000000"/>
                <w:sz w:val="22"/>
                <w:szCs w:val="22"/>
              </w:rPr>
              <w:t>ml</w:t>
            </w:r>
            <w:proofErr w:type="spellEnd"/>
            <w:r w:rsidRPr="0046393D">
              <w:rPr>
                <w:color w:val="000000"/>
                <w:sz w:val="22"/>
                <w:szCs w:val="22"/>
              </w:rPr>
              <w:t>) 500 тестов</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9</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EA1C7E" w:rsidP="008D50EB">
            <w:pPr>
              <w:jc w:val="center"/>
              <w:rPr>
                <w:color w:val="000000"/>
                <w:sz w:val="22"/>
                <w:szCs w:val="22"/>
                <w:lang w:val="kk-KZ"/>
              </w:rPr>
            </w:pPr>
            <w:r w:rsidRPr="0046393D">
              <w:rPr>
                <w:color w:val="000000"/>
                <w:sz w:val="22"/>
                <w:szCs w:val="22"/>
                <w:lang w:val="kk-KZ"/>
              </w:rPr>
              <w:t>673 920,00</w:t>
            </w:r>
          </w:p>
        </w:tc>
      </w:tr>
      <w:tr w:rsidR="00BB6554" w:rsidRPr="0046393D" w:rsidTr="008D50EB">
        <w:trPr>
          <w:trHeight w:val="562"/>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7</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 xml:space="preserve">Раствор чистящий CA </w:t>
            </w:r>
            <w:proofErr w:type="spellStart"/>
            <w:r w:rsidRPr="0046393D">
              <w:rPr>
                <w:color w:val="000000"/>
                <w:sz w:val="22"/>
                <w:szCs w:val="22"/>
              </w:rPr>
              <w:t>Clean</w:t>
            </w:r>
            <w:proofErr w:type="spellEnd"/>
            <w:r w:rsidRPr="0046393D">
              <w:rPr>
                <w:color w:val="000000"/>
                <w:sz w:val="22"/>
                <w:szCs w:val="22"/>
              </w:rPr>
              <w:t xml:space="preserve"> I 1 x 50мл</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30</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EA1C7E" w:rsidP="008D50EB">
            <w:pPr>
              <w:jc w:val="center"/>
              <w:rPr>
                <w:color w:val="000000"/>
                <w:sz w:val="22"/>
                <w:szCs w:val="22"/>
                <w:lang w:val="kk-KZ"/>
              </w:rPr>
            </w:pPr>
            <w:r w:rsidRPr="0046393D">
              <w:rPr>
                <w:color w:val="000000"/>
                <w:sz w:val="22"/>
                <w:szCs w:val="22"/>
                <w:lang w:val="kk-KZ"/>
              </w:rPr>
              <w:t>1 372 860,00</w:t>
            </w:r>
          </w:p>
        </w:tc>
      </w:tr>
      <w:tr w:rsidR="00BB6554" w:rsidRPr="0046393D" w:rsidTr="008D50EB">
        <w:trPr>
          <w:trHeight w:val="845"/>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8</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lang w:val="en-US"/>
              </w:rPr>
            </w:pPr>
            <w:r w:rsidRPr="0046393D">
              <w:rPr>
                <w:color w:val="000000"/>
                <w:sz w:val="22"/>
                <w:szCs w:val="22"/>
                <w:lang w:val="en-US"/>
              </w:rPr>
              <w:t>Control Plasma N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N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20</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1 497 600,00</w:t>
            </w:r>
          </w:p>
        </w:tc>
      </w:tr>
      <w:tr w:rsidR="00BB6554" w:rsidRPr="0046393D" w:rsidTr="008D50EB">
        <w:trPr>
          <w:trHeight w:val="900"/>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9</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lang w:val="en-US"/>
              </w:rPr>
            </w:pPr>
            <w:r w:rsidRPr="0046393D">
              <w:rPr>
                <w:color w:val="000000"/>
                <w:sz w:val="22"/>
                <w:szCs w:val="22"/>
                <w:lang w:val="en-US"/>
              </w:rPr>
              <w:t>Control Plasma P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P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15</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1 411 200,00</w:t>
            </w:r>
          </w:p>
        </w:tc>
      </w:tr>
      <w:tr w:rsidR="00BB6554" w:rsidRPr="0046393D" w:rsidTr="008D50EB">
        <w:trPr>
          <w:trHeight w:val="829"/>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10</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 xml:space="preserve">Буфер </w:t>
            </w:r>
            <w:proofErr w:type="spellStart"/>
            <w:r w:rsidRPr="0046393D">
              <w:rPr>
                <w:color w:val="000000"/>
                <w:sz w:val="22"/>
                <w:szCs w:val="22"/>
              </w:rPr>
              <w:t>Оурена</w:t>
            </w:r>
            <w:proofErr w:type="spellEnd"/>
            <w:r w:rsidRPr="0046393D">
              <w:rPr>
                <w:color w:val="000000"/>
                <w:sz w:val="22"/>
                <w:szCs w:val="22"/>
              </w:rPr>
              <w:t xml:space="preserve"> </w:t>
            </w:r>
            <w:proofErr w:type="spellStart"/>
            <w:r w:rsidRPr="0046393D">
              <w:rPr>
                <w:color w:val="000000"/>
                <w:sz w:val="22"/>
                <w:szCs w:val="22"/>
              </w:rPr>
              <w:t>вероналовый</w:t>
            </w:r>
            <w:proofErr w:type="spellEnd"/>
            <w:r w:rsidRPr="0046393D">
              <w:rPr>
                <w:color w:val="000000"/>
                <w:sz w:val="22"/>
                <w:szCs w:val="22"/>
              </w:rPr>
              <w:t xml:space="preserve"> 10 x 15 мл</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1</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25 932,00</w:t>
            </w:r>
          </w:p>
        </w:tc>
      </w:tr>
      <w:tr w:rsidR="00BB6554" w:rsidRPr="0046393D" w:rsidTr="008D50EB">
        <w:trPr>
          <w:trHeight w:val="884"/>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11</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 xml:space="preserve">Реакционные кюветы, </w:t>
            </w:r>
            <w:proofErr w:type="spellStart"/>
            <w:r w:rsidRPr="0046393D">
              <w:rPr>
                <w:color w:val="000000"/>
                <w:sz w:val="22"/>
                <w:szCs w:val="22"/>
              </w:rPr>
              <w:t>уп</w:t>
            </w:r>
            <w:proofErr w:type="spellEnd"/>
            <w:r w:rsidRPr="0046393D">
              <w:rPr>
                <w:color w:val="000000"/>
                <w:sz w:val="22"/>
                <w:szCs w:val="22"/>
              </w:rPr>
              <w:t xml:space="preserve">(3 x 1000 </w:t>
            </w:r>
            <w:proofErr w:type="spellStart"/>
            <w:proofErr w:type="gramStart"/>
            <w:r w:rsidRPr="0046393D">
              <w:rPr>
                <w:color w:val="000000"/>
                <w:sz w:val="22"/>
                <w:szCs w:val="22"/>
              </w:rPr>
              <w:t>шт</w:t>
            </w:r>
            <w:proofErr w:type="spellEnd"/>
            <w:proofErr w:type="gramEnd"/>
            <w:r w:rsidRPr="0046393D">
              <w:rPr>
                <w:color w:val="000000"/>
                <w:sz w:val="22"/>
                <w:szCs w:val="22"/>
              </w:rPr>
              <w:t>)</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5</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1 449 120,00</w:t>
            </w:r>
          </w:p>
        </w:tc>
      </w:tr>
      <w:tr w:rsidR="00BB6554" w:rsidRPr="0046393D" w:rsidTr="008D50EB">
        <w:trPr>
          <w:trHeight w:val="813"/>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12</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Пробирки для образцов конические</w:t>
            </w:r>
            <w:proofErr w:type="gramStart"/>
            <w:r w:rsidRPr="0046393D">
              <w:rPr>
                <w:color w:val="000000"/>
                <w:sz w:val="22"/>
                <w:szCs w:val="22"/>
              </w:rPr>
              <w:t xml:space="preserve"> ,</w:t>
            </w:r>
            <w:proofErr w:type="gramEnd"/>
            <w:r w:rsidRPr="0046393D">
              <w:rPr>
                <w:color w:val="000000"/>
                <w:sz w:val="22"/>
                <w:szCs w:val="22"/>
              </w:rPr>
              <w:t xml:space="preserve"> </w:t>
            </w:r>
            <w:proofErr w:type="spellStart"/>
            <w:r w:rsidRPr="0046393D">
              <w:rPr>
                <w:color w:val="000000"/>
                <w:sz w:val="22"/>
                <w:szCs w:val="22"/>
              </w:rPr>
              <w:t>уп</w:t>
            </w:r>
            <w:proofErr w:type="spellEnd"/>
            <w:r w:rsidRPr="0046393D">
              <w:rPr>
                <w:color w:val="000000"/>
                <w:sz w:val="22"/>
                <w:szCs w:val="22"/>
              </w:rPr>
              <w:t xml:space="preserve">(4мл х 100 </w:t>
            </w:r>
            <w:proofErr w:type="spellStart"/>
            <w:r w:rsidRPr="0046393D">
              <w:rPr>
                <w:color w:val="000000"/>
                <w:sz w:val="22"/>
                <w:szCs w:val="22"/>
              </w:rPr>
              <w:t>шт</w:t>
            </w:r>
            <w:proofErr w:type="spellEnd"/>
            <w:r w:rsidRPr="0046393D">
              <w:rPr>
                <w:color w:val="000000"/>
                <w:sz w:val="22"/>
                <w:szCs w:val="22"/>
              </w:rPr>
              <w:t>)</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3</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109 827,00</w:t>
            </w:r>
          </w:p>
        </w:tc>
      </w:tr>
      <w:tr w:rsidR="00BB6554" w:rsidRPr="0046393D" w:rsidTr="008D50EB">
        <w:trPr>
          <w:trHeight w:val="1009"/>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lastRenderedPageBreak/>
              <w:t>13</w:t>
            </w:r>
          </w:p>
        </w:tc>
        <w:tc>
          <w:tcPr>
            <w:tcW w:w="1843" w:type="dxa"/>
            <w:vMerge w:val="restart"/>
            <w:vAlign w:val="center"/>
          </w:tcPr>
          <w:p w:rsidR="00BB6554" w:rsidRPr="0046393D" w:rsidRDefault="00BB6554" w:rsidP="00DF71DE">
            <w:pPr>
              <w:suppressAutoHyphens/>
              <w:ind w:left="-137" w:right="-108"/>
              <w:jc w:val="center"/>
              <w:rPr>
                <w:sz w:val="22"/>
                <w:szCs w:val="22"/>
              </w:rPr>
            </w:pPr>
            <w:r w:rsidRPr="0046393D">
              <w:rPr>
                <w:sz w:val="22"/>
                <w:szCs w:val="22"/>
              </w:rPr>
              <w:t xml:space="preserve">НАО "Казахский национальный медицинский университет имени С. Д. </w:t>
            </w:r>
            <w:proofErr w:type="spellStart"/>
            <w:r w:rsidRPr="0046393D">
              <w:rPr>
                <w:sz w:val="22"/>
                <w:szCs w:val="22"/>
              </w:rPr>
              <w:t>Асфендиярова</w:t>
            </w:r>
            <w:proofErr w:type="spellEnd"/>
            <w:r w:rsidRPr="0046393D">
              <w:rPr>
                <w:sz w:val="22"/>
                <w:szCs w:val="22"/>
              </w:rPr>
              <w:t>"</w:t>
            </w:r>
          </w:p>
        </w:tc>
        <w:tc>
          <w:tcPr>
            <w:tcW w:w="3402" w:type="dxa"/>
            <w:shd w:val="clear" w:color="auto" w:fill="auto"/>
            <w:vAlign w:val="center"/>
          </w:tcPr>
          <w:p w:rsidR="00BB6554" w:rsidRPr="0046393D" w:rsidRDefault="00BB6554" w:rsidP="008D50EB">
            <w:pPr>
              <w:jc w:val="center"/>
              <w:rPr>
                <w:color w:val="000000"/>
                <w:sz w:val="22"/>
                <w:szCs w:val="22"/>
              </w:rPr>
            </w:pPr>
            <w:proofErr w:type="gramStart"/>
            <w:r w:rsidRPr="0046393D">
              <w:rPr>
                <w:color w:val="000000"/>
                <w:sz w:val="22"/>
                <w:szCs w:val="22"/>
              </w:rPr>
              <w:t xml:space="preserve">INNOVANCE D-DIMER </w:t>
            </w:r>
            <w:proofErr w:type="spellStart"/>
            <w:r w:rsidRPr="0046393D">
              <w:rPr>
                <w:color w:val="000000"/>
                <w:sz w:val="22"/>
                <w:szCs w:val="22"/>
              </w:rPr>
              <w:t>Kit</w:t>
            </w:r>
            <w:proofErr w:type="spellEnd"/>
            <w:r w:rsidRPr="0046393D">
              <w:rPr>
                <w:color w:val="000000"/>
                <w:sz w:val="22"/>
                <w:szCs w:val="22"/>
              </w:rPr>
              <w:t xml:space="preserve"> 1 </w:t>
            </w:r>
            <w:proofErr w:type="spellStart"/>
            <w:r w:rsidRPr="0046393D">
              <w:rPr>
                <w:color w:val="000000"/>
                <w:sz w:val="22"/>
                <w:szCs w:val="22"/>
              </w:rPr>
              <w:t>Kit</w:t>
            </w:r>
            <w:proofErr w:type="spellEnd"/>
            <w:r w:rsidRPr="0046393D">
              <w:rPr>
                <w:color w:val="000000"/>
                <w:sz w:val="22"/>
                <w:szCs w:val="22"/>
              </w:rPr>
              <w:t xml:space="preserve"> 300 (</w:t>
            </w:r>
            <w:proofErr w:type="spellStart"/>
            <w:r w:rsidRPr="0046393D">
              <w:rPr>
                <w:color w:val="000000"/>
                <w:sz w:val="22"/>
                <w:szCs w:val="22"/>
              </w:rPr>
              <w:t>Large</w:t>
            </w:r>
            <w:proofErr w:type="spellEnd"/>
            <w:r w:rsidRPr="0046393D">
              <w:rPr>
                <w:color w:val="000000"/>
                <w:sz w:val="22"/>
                <w:szCs w:val="22"/>
              </w:rPr>
              <w:t>) (Реагент для определения INNOVANCE D-DIMER 1 набор 300 - бол</w:t>
            </w:r>
            <w:proofErr w:type="gramEnd"/>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1</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403 200,00</w:t>
            </w:r>
          </w:p>
        </w:tc>
      </w:tr>
      <w:tr w:rsidR="00BB6554" w:rsidRPr="0046393D" w:rsidTr="008D50EB">
        <w:trPr>
          <w:trHeight w:val="982"/>
        </w:trPr>
        <w:tc>
          <w:tcPr>
            <w:tcW w:w="823" w:type="dxa"/>
            <w:vAlign w:val="center"/>
          </w:tcPr>
          <w:p w:rsidR="00BB6554" w:rsidRPr="0046393D" w:rsidRDefault="00BB6554" w:rsidP="00DF71DE">
            <w:pPr>
              <w:spacing w:before="100" w:beforeAutospacing="1" w:after="100" w:afterAutospacing="1"/>
              <w:ind w:left="34"/>
              <w:jc w:val="center"/>
              <w:rPr>
                <w:sz w:val="22"/>
                <w:szCs w:val="22"/>
              </w:rPr>
            </w:pPr>
            <w:r w:rsidRPr="0046393D">
              <w:rPr>
                <w:sz w:val="22"/>
                <w:szCs w:val="22"/>
              </w:rPr>
              <w:t>14</w:t>
            </w:r>
          </w:p>
        </w:tc>
        <w:tc>
          <w:tcPr>
            <w:tcW w:w="1843" w:type="dxa"/>
            <w:vMerge/>
            <w:vAlign w:val="center"/>
          </w:tcPr>
          <w:p w:rsidR="00BB6554" w:rsidRPr="0046393D" w:rsidRDefault="00BB6554" w:rsidP="00DF71DE">
            <w:pPr>
              <w:suppressAutoHyphens/>
              <w:ind w:left="-137" w:right="-108"/>
              <w:jc w:val="center"/>
              <w:rPr>
                <w:sz w:val="22"/>
                <w:szCs w:val="22"/>
              </w:rPr>
            </w:pPr>
          </w:p>
        </w:tc>
        <w:tc>
          <w:tcPr>
            <w:tcW w:w="3402" w:type="dxa"/>
            <w:shd w:val="clear" w:color="auto" w:fill="auto"/>
            <w:vAlign w:val="center"/>
          </w:tcPr>
          <w:p w:rsidR="00BB6554" w:rsidRPr="0046393D" w:rsidRDefault="00BB6554" w:rsidP="008D50EB">
            <w:pPr>
              <w:jc w:val="center"/>
              <w:rPr>
                <w:color w:val="000000"/>
                <w:sz w:val="22"/>
                <w:szCs w:val="22"/>
                <w:lang w:val="en-US"/>
              </w:rPr>
            </w:pPr>
            <w:r w:rsidRPr="0046393D">
              <w:rPr>
                <w:color w:val="000000"/>
                <w:sz w:val="22"/>
                <w:szCs w:val="22"/>
                <w:lang w:val="en-US"/>
              </w:rPr>
              <w:t>INNOVANCE D-DIMER Control 2 x 5 x 1 ml (Level normal and pathologic) (</w:t>
            </w:r>
            <w:r w:rsidRPr="0046393D">
              <w:rPr>
                <w:color w:val="000000"/>
                <w:sz w:val="22"/>
                <w:szCs w:val="22"/>
              </w:rPr>
              <w:t>Контроль</w:t>
            </w:r>
            <w:r w:rsidRPr="0046393D">
              <w:rPr>
                <w:color w:val="000000"/>
                <w:sz w:val="22"/>
                <w:szCs w:val="22"/>
                <w:lang w:val="en-US"/>
              </w:rPr>
              <w:t xml:space="preserve"> INNOVANCE D-DIMER 2 x 5 x 1 </w:t>
            </w:r>
            <w:r w:rsidRPr="0046393D">
              <w:rPr>
                <w:color w:val="000000"/>
                <w:sz w:val="22"/>
                <w:szCs w:val="22"/>
              </w:rPr>
              <w:t>мл</w:t>
            </w:r>
            <w:r w:rsidRPr="0046393D">
              <w:rPr>
                <w:color w:val="000000"/>
                <w:sz w:val="22"/>
                <w:szCs w:val="22"/>
                <w:lang w:val="en-US"/>
              </w:rPr>
              <w:t xml:space="preserve"> </w:t>
            </w:r>
            <w:r w:rsidRPr="0046393D">
              <w:rPr>
                <w:color w:val="000000"/>
                <w:sz w:val="22"/>
                <w:szCs w:val="22"/>
              </w:rPr>
              <w:t>Норма</w:t>
            </w:r>
            <w:r w:rsidRPr="0046393D">
              <w:rPr>
                <w:color w:val="000000"/>
                <w:sz w:val="22"/>
                <w:szCs w:val="22"/>
                <w:lang w:val="en-US"/>
              </w:rPr>
              <w:t xml:space="preserve"> </w:t>
            </w:r>
            <w:r w:rsidRPr="0046393D">
              <w:rPr>
                <w:color w:val="000000"/>
                <w:sz w:val="22"/>
                <w:szCs w:val="22"/>
              </w:rPr>
              <w:t>и</w:t>
            </w:r>
            <w:r w:rsidRPr="0046393D">
              <w:rPr>
                <w:color w:val="000000"/>
                <w:sz w:val="22"/>
                <w:szCs w:val="22"/>
                <w:lang w:val="en-US"/>
              </w:rPr>
              <w:t xml:space="preserve"> </w:t>
            </w:r>
            <w:r w:rsidRPr="0046393D">
              <w:rPr>
                <w:color w:val="000000"/>
                <w:sz w:val="22"/>
                <w:szCs w:val="22"/>
              </w:rPr>
              <w:t>Патология</w:t>
            </w:r>
            <w:r w:rsidRPr="0046393D">
              <w:rPr>
                <w:color w:val="000000"/>
                <w:sz w:val="22"/>
                <w:szCs w:val="22"/>
                <w:lang w:val="en-US"/>
              </w:rPr>
              <w:t>)</w:t>
            </w:r>
          </w:p>
        </w:tc>
        <w:tc>
          <w:tcPr>
            <w:tcW w:w="850" w:type="dxa"/>
            <w:shd w:val="clear" w:color="auto" w:fill="auto"/>
            <w:vAlign w:val="center"/>
          </w:tcPr>
          <w:p w:rsidR="00BB6554" w:rsidRPr="0046393D" w:rsidRDefault="00BB6554" w:rsidP="008D50EB">
            <w:pPr>
              <w:jc w:val="center"/>
              <w:rPr>
                <w:color w:val="000000"/>
                <w:sz w:val="22"/>
                <w:szCs w:val="22"/>
              </w:rPr>
            </w:pPr>
            <w:r w:rsidRPr="0046393D">
              <w:rPr>
                <w:color w:val="000000"/>
                <w:sz w:val="22"/>
                <w:szCs w:val="22"/>
              </w:rPr>
              <w:t>упаковка</w:t>
            </w:r>
          </w:p>
        </w:tc>
        <w:tc>
          <w:tcPr>
            <w:tcW w:w="851" w:type="dxa"/>
            <w:shd w:val="clear" w:color="auto" w:fill="auto"/>
            <w:vAlign w:val="center"/>
          </w:tcPr>
          <w:p w:rsidR="00BB6554" w:rsidRPr="0046393D" w:rsidRDefault="00325E06" w:rsidP="008D50EB">
            <w:pPr>
              <w:jc w:val="center"/>
              <w:rPr>
                <w:color w:val="000000"/>
                <w:sz w:val="22"/>
                <w:szCs w:val="22"/>
                <w:lang w:val="kk-KZ"/>
              </w:rPr>
            </w:pPr>
            <w:r w:rsidRPr="0046393D">
              <w:rPr>
                <w:color w:val="000000"/>
                <w:sz w:val="22"/>
                <w:szCs w:val="22"/>
                <w:lang w:val="kk-KZ"/>
              </w:rPr>
              <w:t>2</w:t>
            </w:r>
          </w:p>
        </w:tc>
        <w:tc>
          <w:tcPr>
            <w:tcW w:w="1417" w:type="dxa"/>
            <w:vAlign w:val="center"/>
          </w:tcPr>
          <w:p w:rsidR="00BB6554" w:rsidRPr="0046393D" w:rsidRDefault="00BB6554" w:rsidP="008D50EB">
            <w:pPr>
              <w:ind w:left="34"/>
              <w:jc w:val="center"/>
              <w:rPr>
                <w:sz w:val="22"/>
                <w:szCs w:val="22"/>
              </w:rPr>
            </w:pPr>
            <w:r w:rsidRPr="0046393D">
              <w:rPr>
                <w:sz w:val="22"/>
                <w:szCs w:val="22"/>
                <w:lang w:val="en-US"/>
              </w:rPr>
              <w:t>DDP</w:t>
            </w:r>
          </w:p>
          <w:p w:rsidR="00BB6554" w:rsidRPr="0046393D" w:rsidRDefault="00BB6554" w:rsidP="008D50EB">
            <w:pPr>
              <w:ind w:left="34"/>
              <w:jc w:val="center"/>
              <w:rPr>
                <w:sz w:val="22"/>
                <w:szCs w:val="22"/>
              </w:rPr>
            </w:pPr>
            <w:r w:rsidRPr="0046393D">
              <w:rPr>
                <w:sz w:val="22"/>
                <w:szCs w:val="22"/>
              </w:rPr>
              <w:t>пункт назначения</w:t>
            </w:r>
          </w:p>
        </w:tc>
        <w:tc>
          <w:tcPr>
            <w:tcW w:w="1701" w:type="dxa"/>
            <w:vAlign w:val="center"/>
          </w:tcPr>
          <w:p w:rsidR="00BB6554" w:rsidRPr="0046393D" w:rsidRDefault="00BB6554" w:rsidP="008D50EB">
            <w:pPr>
              <w:spacing w:before="100" w:beforeAutospacing="1" w:after="100" w:afterAutospacing="1"/>
              <w:ind w:left="-109" w:right="-107"/>
              <w:jc w:val="center"/>
              <w:rPr>
                <w:sz w:val="22"/>
                <w:szCs w:val="22"/>
              </w:rPr>
            </w:pPr>
            <w:r w:rsidRPr="0046393D">
              <w:rPr>
                <w:sz w:val="22"/>
                <w:szCs w:val="22"/>
              </w:rPr>
              <w:t>По заявке заказчика в течение 15 календарных дней</w:t>
            </w:r>
          </w:p>
        </w:tc>
        <w:tc>
          <w:tcPr>
            <w:tcW w:w="2269" w:type="dxa"/>
            <w:vAlign w:val="center"/>
          </w:tcPr>
          <w:p w:rsidR="00BB6554" w:rsidRPr="0046393D" w:rsidRDefault="00BB6554" w:rsidP="008D50EB">
            <w:pPr>
              <w:jc w:val="center"/>
              <w:rPr>
                <w:sz w:val="22"/>
                <w:szCs w:val="22"/>
              </w:rPr>
            </w:pPr>
            <w:r w:rsidRPr="0046393D">
              <w:rPr>
                <w:sz w:val="22"/>
                <w:szCs w:val="22"/>
              </w:rPr>
              <w:t xml:space="preserve">г. Алматы, </w:t>
            </w:r>
            <w:proofErr w:type="spellStart"/>
            <w:r w:rsidRPr="0046393D">
              <w:rPr>
                <w:sz w:val="22"/>
                <w:szCs w:val="22"/>
              </w:rPr>
              <w:t>Наурызбайский</w:t>
            </w:r>
            <w:proofErr w:type="spellEnd"/>
            <w:r w:rsidRPr="0046393D">
              <w:rPr>
                <w:sz w:val="22"/>
                <w:szCs w:val="22"/>
              </w:rPr>
              <w:t xml:space="preserve"> район, </w:t>
            </w:r>
            <w:proofErr w:type="spellStart"/>
            <w:r w:rsidRPr="0046393D">
              <w:rPr>
                <w:sz w:val="22"/>
                <w:szCs w:val="22"/>
              </w:rPr>
              <w:t>мкр</w:t>
            </w:r>
            <w:proofErr w:type="spellEnd"/>
            <w:r w:rsidRPr="0046393D">
              <w:rPr>
                <w:sz w:val="22"/>
                <w:szCs w:val="22"/>
              </w:rPr>
              <w:t xml:space="preserve">. </w:t>
            </w:r>
            <w:proofErr w:type="spellStart"/>
            <w:r w:rsidRPr="0046393D">
              <w:rPr>
                <w:sz w:val="22"/>
                <w:szCs w:val="22"/>
              </w:rPr>
              <w:t>Тастыбулак</w:t>
            </w:r>
            <w:proofErr w:type="spellEnd"/>
            <w:r w:rsidRPr="0046393D">
              <w:rPr>
                <w:sz w:val="22"/>
                <w:szCs w:val="22"/>
              </w:rPr>
              <w:t xml:space="preserve">, ул. </w:t>
            </w:r>
            <w:proofErr w:type="spellStart"/>
            <w:r w:rsidRPr="0046393D">
              <w:rPr>
                <w:sz w:val="22"/>
                <w:szCs w:val="22"/>
              </w:rPr>
              <w:t>Таутаган</w:t>
            </w:r>
            <w:proofErr w:type="spellEnd"/>
            <w:r w:rsidRPr="0046393D">
              <w:rPr>
                <w:sz w:val="22"/>
                <w:szCs w:val="22"/>
              </w:rPr>
              <w:t xml:space="preserve"> №2.</w:t>
            </w:r>
          </w:p>
        </w:tc>
        <w:tc>
          <w:tcPr>
            <w:tcW w:w="1133" w:type="dxa"/>
            <w:vAlign w:val="center"/>
          </w:tcPr>
          <w:p w:rsidR="00BB6554" w:rsidRPr="0046393D" w:rsidRDefault="00BB6554" w:rsidP="008D50EB">
            <w:pPr>
              <w:suppressAutoHyphens/>
              <w:jc w:val="center"/>
              <w:rPr>
                <w:sz w:val="22"/>
                <w:szCs w:val="22"/>
              </w:rPr>
            </w:pPr>
            <w:r w:rsidRPr="0046393D">
              <w:rPr>
                <w:sz w:val="22"/>
                <w:szCs w:val="22"/>
              </w:rPr>
              <w:t>0%</w:t>
            </w:r>
          </w:p>
        </w:tc>
        <w:tc>
          <w:tcPr>
            <w:tcW w:w="1494" w:type="dxa"/>
            <w:shd w:val="clear" w:color="auto" w:fill="auto"/>
            <w:vAlign w:val="center"/>
          </w:tcPr>
          <w:p w:rsidR="00BB6554" w:rsidRPr="0046393D" w:rsidRDefault="0046393D" w:rsidP="008D50EB">
            <w:pPr>
              <w:jc w:val="center"/>
              <w:rPr>
                <w:color w:val="000000"/>
                <w:sz w:val="22"/>
                <w:szCs w:val="22"/>
                <w:lang w:val="kk-KZ"/>
              </w:rPr>
            </w:pPr>
            <w:r w:rsidRPr="0046393D">
              <w:rPr>
                <w:color w:val="000000"/>
                <w:sz w:val="22"/>
                <w:szCs w:val="22"/>
                <w:lang w:val="kk-KZ"/>
              </w:rPr>
              <w:t>188 160,00</w:t>
            </w:r>
          </w:p>
        </w:tc>
      </w:tr>
    </w:tbl>
    <w:p w:rsidR="00D272BF" w:rsidRPr="0046393D" w:rsidRDefault="00D272BF" w:rsidP="00380870">
      <w:pPr>
        <w:rPr>
          <w:sz w:val="22"/>
          <w:szCs w:val="22"/>
        </w:rPr>
      </w:pPr>
    </w:p>
    <w:p w:rsidR="00F80267" w:rsidRPr="0046393D" w:rsidRDefault="00FA713E" w:rsidP="00380870">
      <w:pPr>
        <w:rPr>
          <w:sz w:val="22"/>
          <w:szCs w:val="22"/>
        </w:rPr>
      </w:pPr>
      <w:r w:rsidRPr="0046393D">
        <w:rPr>
          <w:sz w:val="22"/>
          <w:szCs w:val="22"/>
        </w:rPr>
        <w:t>*Полное описание товаров указывается в технической спецификации</w:t>
      </w:r>
    </w:p>
    <w:p w:rsidR="00517D5E" w:rsidRPr="0046393D" w:rsidRDefault="00517D5E" w:rsidP="00BE735E">
      <w:pPr>
        <w:ind w:firstLine="720"/>
        <w:jc w:val="both"/>
        <w:rPr>
          <w:sz w:val="22"/>
          <w:szCs w:val="22"/>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655986" w:rsidRDefault="00655986"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Default="00A43E1B" w:rsidP="00BD3779">
      <w:pPr>
        <w:suppressAutoHyphens/>
        <w:jc w:val="right"/>
        <w:rPr>
          <w:sz w:val="24"/>
          <w:szCs w:val="24"/>
          <w:lang w:val="kk-KZ"/>
        </w:rPr>
      </w:pPr>
    </w:p>
    <w:p w:rsidR="00A43E1B" w:rsidRPr="00A43E1B" w:rsidRDefault="00A43E1B" w:rsidP="00BD3779">
      <w:pPr>
        <w:suppressAutoHyphens/>
        <w:jc w:val="right"/>
        <w:rPr>
          <w:sz w:val="24"/>
          <w:szCs w:val="24"/>
          <w:lang w:val="kk-KZ"/>
        </w:rPr>
      </w:pPr>
    </w:p>
    <w:p w:rsidR="00BD3779" w:rsidRPr="00655986" w:rsidRDefault="00BD3779" w:rsidP="00BD3779">
      <w:pPr>
        <w:suppressAutoHyphens/>
        <w:jc w:val="right"/>
        <w:rPr>
          <w:sz w:val="22"/>
          <w:szCs w:val="22"/>
        </w:rPr>
      </w:pPr>
      <w:r w:rsidRPr="00655986">
        <w:rPr>
          <w:sz w:val="22"/>
          <w:szCs w:val="22"/>
        </w:rPr>
        <w:lastRenderedPageBreak/>
        <w:t>Приложение 2</w:t>
      </w:r>
    </w:p>
    <w:p w:rsidR="00BD3779" w:rsidRPr="00655986" w:rsidRDefault="00BD3779" w:rsidP="00BD3779">
      <w:pPr>
        <w:suppressAutoHyphens/>
        <w:jc w:val="right"/>
        <w:rPr>
          <w:sz w:val="22"/>
          <w:szCs w:val="22"/>
        </w:rPr>
      </w:pPr>
      <w:r w:rsidRPr="00655986">
        <w:rPr>
          <w:sz w:val="22"/>
          <w:szCs w:val="22"/>
        </w:rPr>
        <w:t>к Тендерной документации</w:t>
      </w:r>
    </w:p>
    <w:p w:rsidR="00BD3779" w:rsidRPr="00655986" w:rsidRDefault="00BD3779" w:rsidP="00BD3779">
      <w:pPr>
        <w:suppressAutoHyphens/>
        <w:jc w:val="center"/>
        <w:rPr>
          <w:b/>
          <w:sz w:val="22"/>
          <w:szCs w:val="22"/>
        </w:rPr>
      </w:pPr>
      <w:r w:rsidRPr="00655986">
        <w:rPr>
          <w:b/>
          <w:sz w:val="22"/>
          <w:szCs w:val="22"/>
        </w:rPr>
        <w:t>ТЕХНИЧЕСКАЯ СПЕЦИФИКАЦИЯ</w:t>
      </w:r>
    </w:p>
    <w:p w:rsidR="00BD3779" w:rsidRPr="00655986" w:rsidRDefault="00BD3779" w:rsidP="00BD3779">
      <w:pPr>
        <w:suppressAutoHyphens/>
        <w:jc w:val="center"/>
        <w:rPr>
          <w:sz w:val="22"/>
          <w:szCs w:val="22"/>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7230"/>
        <w:gridCol w:w="7796"/>
      </w:tblGrid>
      <w:tr w:rsidR="00BD3779" w:rsidRPr="00655986" w:rsidTr="00431389">
        <w:trPr>
          <w:trHeight w:val="390"/>
        </w:trPr>
        <w:tc>
          <w:tcPr>
            <w:tcW w:w="511" w:type="dxa"/>
            <w:tcBorders>
              <w:top w:val="single" w:sz="4" w:space="0" w:color="auto"/>
              <w:left w:val="single" w:sz="4" w:space="0" w:color="auto"/>
              <w:bottom w:val="single" w:sz="4" w:space="0" w:color="auto"/>
              <w:right w:val="single" w:sz="4" w:space="0" w:color="auto"/>
            </w:tcBorders>
            <w:vAlign w:val="center"/>
          </w:tcPr>
          <w:p w:rsidR="00BD3779" w:rsidRPr="00655986" w:rsidRDefault="00BD3779" w:rsidP="00A30AF9">
            <w:pPr>
              <w:suppressAutoHyphens/>
              <w:jc w:val="center"/>
              <w:rPr>
                <w:sz w:val="22"/>
                <w:szCs w:val="22"/>
              </w:rPr>
            </w:pPr>
          </w:p>
          <w:p w:rsidR="00BD3779" w:rsidRPr="00655986" w:rsidRDefault="00BD3779" w:rsidP="00A30AF9">
            <w:pPr>
              <w:suppressAutoHyphens/>
              <w:jc w:val="center"/>
              <w:rPr>
                <w:sz w:val="22"/>
                <w:szCs w:val="22"/>
              </w:rPr>
            </w:pPr>
            <w:r w:rsidRPr="00655986">
              <w:rPr>
                <w:sz w:val="22"/>
                <w:szCs w:val="22"/>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BD3779" w:rsidRPr="00655986" w:rsidRDefault="00BD3779" w:rsidP="00A30AF9">
            <w:pPr>
              <w:suppressAutoHyphens/>
              <w:jc w:val="center"/>
              <w:rPr>
                <w:b/>
                <w:sz w:val="22"/>
                <w:szCs w:val="22"/>
              </w:rPr>
            </w:pPr>
            <w:r w:rsidRPr="00655986">
              <w:rPr>
                <w:b/>
                <w:sz w:val="22"/>
                <w:szCs w:val="22"/>
              </w:rPr>
              <w:t>Наименование товара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BD3779" w:rsidRPr="00655986" w:rsidRDefault="00BD3779" w:rsidP="00A30AF9">
            <w:pPr>
              <w:suppressAutoHyphens/>
              <w:jc w:val="center"/>
              <w:rPr>
                <w:b/>
                <w:sz w:val="22"/>
                <w:szCs w:val="22"/>
              </w:rPr>
            </w:pPr>
            <w:r w:rsidRPr="00655986">
              <w:rPr>
                <w:b/>
                <w:sz w:val="22"/>
                <w:szCs w:val="22"/>
              </w:rPr>
              <w:t>Техническая спецификация</w:t>
            </w:r>
          </w:p>
        </w:tc>
      </w:tr>
      <w:tr w:rsidR="00431389" w:rsidRPr="00655986" w:rsidTr="00431389">
        <w:trPr>
          <w:trHeight w:val="164"/>
        </w:trPr>
        <w:tc>
          <w:tcPr>
            <w:tcW w:w="511" w:type="dxa"/>
            <w:tcBorders>
              <w:top w:val="single" w:sz="4" w:space="0" w:color="auto"/>
              <w:left w:val="single" w:sz="4" w:space="0" w:color="auto"/>
              <w:bottom w:val="single" w:sz="4" w:space="0" w:color="auto"/>
              <w:right w:val="single" w:sz="4" w:space="0" w:color="auto"/>
            </w:tcBorders>
            <w:vAlign w:val="center"/>
            <w:hideMark/>
          </w:tcPr>
          <w:p w:rsidR="00431389" w:rsidRPr="00655986" w:rsidRDefault="00431389" w:rsidP="00A30AF9">
            <w:pPr>
              <w:suppressAutoHyphens/>
              <w:jc w:val="center"/>
              <w:rPr>
                <w:sz w:val="22"/>
                <w:szCs w:val="22"/>
              </w:rPr>
            </w:pPr>
            <w:r w:rsidRPr="00655986">
              <w:rPr>
                <w:sz w:val="22"/>
                <w:szCs w:val="22"/>
              </w:rPr>
              <w:t>1</w:t>
            </w:r>
          </w:p>
        </w:tc>
        <w:tc>
          <w:tcPr>
            <w:tcW w:w="7230" w:type="dxa"/>
            <w:tcBorders>
              <w:left w:val="single" w:sz="4" w:space="0" w:color="auto"/>
            </w:tcBorders>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Thromborel</w:t>
            </w:r>
            <w:proofErr w:type="spellEnd"/>
            <w:r w:rsidRPr="0046393D">
              <w:rPr>
                <w:color w:val="000000"/>
                <w:sz w:val="22"/>
                <w:szCs w:val="22"/>
              </w:rPr>
              <w:t xml:space="preserve"> S 10 x 10 мл (1000 тестов)</w:t>
            </w:r>
          </w:p>
        </w:tc>
        <w:tc>
          <w:tcPr>
            <w:tcW w:w="7796" w:type="dxa"/>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Thromborel</w:t>
            </w:r>
            <w:proofErr w:type="spellEnd"/>
            <w:r w:rsidRPr="0046393D">
              <w:rPr>
                <w:color w:val="000000"/>
                <w:sz w:val="22"/>
                <w:szCs w:val="22"/>
              </w:rPr>
              <w:t xml:space="preserve"> S 10 x 10 мл (1000 тестов)</w:t>
            </w:r>
          </w:p>
        </w:tc>
      </w:tr>
      <w:tr w:rsidR="00431389" w:rsidRPr="00431389" w:rsidTr="00431389">
        <w:trPr>
          <w:trHeight w:val="281"/>
        </w:trPr>
        <w:tc>
          <w:tcPr>
            <w:tcW w:w="511" w:type="dxa"/>
            <w:tcBorders>
              <w:top w:val="single" w:sz="4" w:space="0" w:color="auto"/>
              <w:left w:val="single" w:sz="4" w:space="0" w:color="auto"/>
              <w:bottom w:val="single" w:sz="4" w:space="0" w:color="auto"/>
              <w:right w:val="single" w:sz="4" w:space="0" w:color="auto"/>
            </w:tcBorders>
            <w:vAlign w:val="center"/>
            <w:hideMark/>
          </w:tcPr>
          <w:p w:rsidR="00431389" w:rsidRPr="00655986" w:rsidRDefault="00431389" w:rsidP="00A30AF9">
            <w:pPr>
              <w:suppressAutoHyphens/>
              <w:jc w:val="center"/>
              <w:rPr>
                <w:sz w:val="22"/>
                <w:szCs w:val="22"/>
              </w:rPr>
            </w:pPr>
            <w:r w:rsidRPr="00655986">
              <w:rPr>
                <w:sz w:val="22"/>
                <w:szCs w:val="22"/>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rPr>
              <w:t>Калибратор</w:t>
            </w:r>
            <w:r w:rsidRPr="0046393D">
              <w:rPr>
                <w:color w:val="000000"/>
                <w:sz w:val="22"/>
                <w:szCs w:val="22"/>
                <w:lang w:val="en-US"/>
              </w:rPr>
              <w:t xml:space="preserve"> PT-Multi calibrator 6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rPr>
              <w:t>Калибратор</w:t>
            </w:r>
            <w:r w:rsidRPr="0046393D">
              <w:rPr>
                <w:color w:val="000000"/>
                <w:sz w:val="22"/>
                <w:szCs w:val="22"/>
                <w:lang w:val="en-US"/>
              </w:rPr>
              <w:t xml:space="preserve"> PT-Multi calibrator 6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p>
        </w:tc>
      </w:tr>
      <w:tr w:rsidR="00431389" w:rsidRPr="00655986" w:rsidTr="00431389">
        <w:trPr>
          <w:trHeight w:val="286"/>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Pathromtin</w:t>
            </w:r>
            <w:proofErr w:type="spellEnd"/>
            <w:r w:rsidRPr="0046393D">
              <w:rPr>
                <w:color w:val="000000"/>
                <w:sz w:val="22"/>
                <w:szCs w:val="22"/>
              </w:rPr>
              <w:t xml:space="preserve"> SL 20 x 5 мл (2000 тестов)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Pathromtin</w:t>
            </w:r>
            <w:proofErr w:type="spellEnd"/>
            <w:r w:rsidRPr="0046393D">
              <w:rPr>
                <w:color w:val="000000"/>
                <w:sz w:val="22"/>
                <w:szCs w:val="22"/>
              </w:rPr>
              <w:t xml:space="preserve"> SL 20 x 5 мл (2000 тестов)</w:t>
            </w:r>
          </w:p>
        </w:tc>
      </w:tr>
      <w:tr w:rsidR="00431389" w:rsidRPr="00655986" w:rsidTr="00431389">
        <w:trPr>
          <w:trHeight w:val="261"/>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Хлорид кальция 0,025 моль/</w:t>
            </w:r>
            <w:proofErr w:type="gramStart"/>
            <w:r w:rsidRPr="0046393D">
              <w:rPr>
                <w:color w:val="000000"/>
                <w:sz w:val="22"/>
                <w:szCs w:val="22"/>
              </w:rPr>
              <w:t>л</w:t>
            </w:r>
            <w:proofErr w:type="gramEnd"/>
            <w:r w:rsidRPr="0046393D">
              <w:rPr>
                <w:color w:val="000000"/>
                <w:sz w:val="22"/>
                <w:szCs w:val="22"/>
              </w:rPr>
              <w:t xml:space="preserve"> 10 x 15 мл</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Хлорид кальция 0,025 моль/</w:t>
            </w:r>
            <w:proofErr w:type="gramStart"/>
            <w:r w:rsidRPr="0046393D">
              <w:rPr>
                <w:color w:val="000000"/>
                <w:sz w:val="22"/>
                <w:szCs w:val="22"/>
              </w:rPr>
              <w:t>л</w:t>
            </w:r>
            <w:proofErr w:type="gramEnd"/>
            <w:r w:rsidRPr="0046393D">
              <w:rPr>
                <w:color w:val="000000"/>
                <w:sz w:val="22"/>
                <w:szCs w:val="22"/>
              </w:rPr>
              <w:t xml:space="preserve"> 10 x 15 мл</w:t>
            </w:r>
          </w:p>
        </w:tc>
      </w:tr>
      <w:tr w:rsidR="00431389" w:rsidRPr="00655986" w:rsidTr="00431389">
        <w:trPr>
          <w:trHeight w:val="266"/>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5</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Test</w:t>
            </w:r>
            <w:proofErr w:type="spellEnd"/>
            <w:r w:rsidRPr="0046393D">
              <w:rPr>
                <w:color w:val="000000"/>
                <w:sz w:val="22"/>
                <w:szCs w:val="22"/>
              </w:rPr>
              <w:t xml:space="preserve"> </w:t>
            </w:r>
            <w:proofErr w:type="spellStart"/>
            <w:r w:rsidRPr="0046393D">
              <w:rPr>
                <w:color w:val="000000"/>
                <w:sz w:val="22"/>
                <w:szCs w:val="22"/>
              </w:rPr>
              <w:t>Thrombin</w:t>
            </w:r>
            <w:proofErr w:type="spellEnd"/>
            <w:r w:rsidRPr="0046393D">
              <w:rPr>
                <w:color w:val="000000"/>
                <w:sz w:val="22"/>
                <w:szCs w:val="22"/>
              </w:rPr>
              <w:t xml:space="preserve"> 10 x на 5 мл 500 тестов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Реагент для определения </w:t>
            </w:r>
            <w:proofErr w:type="spellStart"/>
            <w:r w:rsidRPr="0046393D">
              <w:rPr>
                <w:color w:val="000000"/>
                <w:sz w:val="22"/>
                <w:szCs w:val="22"/>
              </w:rPr>
              <w:t>Test</w:t>
            </w:r>
            <w:proofErr w:type="spellEnd"/>
            <w:r w:rsidRPr="0046393D">
              <w:rPr>
                <w:color w:val="000000"/>
                <w:sz w:val="22"/>
                <w:szCs w:val="22"/>
              </w:rPr>
              <w:t xml:space="preserve"> </w:t>
            </w:r>
            <w:proofErr w:type="spellStart"/>
            <w:r w:rsidRPr="0046393D">
              <w:rPr>
                <w:color w:val="000000"/>
                <w:sz w:val="22"/>
                <w:szCs w:val="22"/>
              </w:rPr>
              <w:t>Thrombin</w:t>
            </w:r>
            <w:proofErr w:type="spellEnd"/>
            <w:r w:rsidRPr="0046393D">
              <w:rPr>
                <w:color w:val="000000"/>
                <w:sz w:val="22"/>
                <w:szCs w:val="22"/>
              </w:rPr>
              <w:t xml:space="preserve"> 10 x на 5 мл 500 тестов</w:t>
            </w:r>
          </w:p>
        </w:tc>
      </w:tr>
      <w:tr w:rsidR="00431389" w:rsidRPr="00655986" w:rsidTr="00431389">
        <w:trPr>
          <w:trHeight w:val="255"/>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6</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proofErr w:type="spellStart"/>
            <w:r w:rsidRPr="0046393D">
              <w:rPr>
                <w:color w:val="000000"/>
                <w:sz w:val="22"/>
                <w:szCs w:val="22"/>
              </w:rPr>
              <w:t>Multifibren</w:t>
            </w:r>
            <w:proofErr w:type="spellEnd"/>
            <w:r w:rsidRPr="0046393D">
              <w:rPr>
                <w:color w:val="000000"/>
                <w:sz w:val="22"/>
                <w:szCs w:val="22"/>
              </w:rPr>
              <w:t xml:space="preserve"> U 10 x 5 </w:t>
            </w:r>
            <w:proofErr w:type="spellStart"/>
            <w:r w:rsidRPr="0046393D">
              <w:rPr>
                <w:color w:val="000000"/>
                <w:sz w:val="22"/>
                <w:szCs w:val="22"/>
              </w:rPr>
              <w:t>ml</w:t>
            </w:r>
            <w:proofErr w:type="spellEnd"/>
            <w:r w:rsidRPr="0046393D">
              <w:rPr>
                <w:color w:val="000000"/>
                <w:sz w:val="22"/>
                <w:szCs w:val="22"/>
              </w:rPr>
              <w:t xml:space="preserve"> (Реагент для определения </w:t>
            </w:r>
            <w:proofErr w:type="spellStart"/>
            <w:r w:rsidRPr="0046393D">
              <w:rPr>
                <w:color w:val="000000"/>
                <w:sz w:val="22"/>
                <w:szCs w:val="22"/>
              </w:rPr>
              <w:t>Multifibren</w:t>
            </w:r>
            <w:proofErr w:type="spellEnd"/>
            <w:r w:rsidRPr="0046393D">
              <w:rPr>
                <w:color w:val="000000"/>
                <w:sz w:val="22"/>
                <w:szCs w:val="22"/>
              </w:rPr>
              <w:t xml:space="preserve"> U</w:t>
            </w:r>
            <w:r w:rsidRPr="0046393D">
              <w:rPr>
                <w:color w:val="000000"/>
                <w:sz w:val="22"/>
                <w:szCs w:val="22"/>
              </w:rPr>
              <w:br/>
              <w:t xml:space="preserve">10 x 5 </w:t>
            </w:r>
            <w:proofErr w:type="spellStart"/>
            <w:r w:rsidRPr="0046393D">
              <w:rPr>
                <w:color w:val="000000"/>
                <w:sz w:val="22"/>
                <w:szCs w:val="22"/>
              </w:rPr>
              <w:t>ml</w:t>
            </w:r>
            <w:proofErr w:type="spellEnd"/>
            <w:r w:rsidRPr="0046393D">
              <w:rPr>
                <w:color w:val="000000"/>
                <w:sz w:val="22"/>
                <w:szCs w:val="22"/>
              </w:rPr>
              <w:t>) 500 тестов</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proofErr w:type="spellStart"/>
            <w:r w:rsidRPr="0046393D">
              <w:rPr>
                <w:color w:val="000000"/>
                <w:sz w:val="22"/>
                <w:szCs w:val="22"/>
              </w:rPr>
              <w:t>Multifibren</w:t>
            </w:r>
            <w:proofErr w:type="spellEnd"/>
            <w:r w:rsidRPr="0046393D">
              <w:rPr>
                <w:color w:val="000000"/>
                <w:sz w:val="22"/>
                <w:szCs w:val="22"/>
              </w:rPr>
              <w:t xml:space="preserve"> U 10 x 5 </w:t>
            </w:r>
            <w:proofErr w:type="spellStart"/>
            <w:r w:rsidRPr="0046393D">
              <w:rPr>
                <w:color w:val="000000"/>
                <w:sz w:val="22"/>
                <w:szCs w:val="22"/>
              </w:rPr>
              <w:t>ml</w:t>
            </w:r>
            <w:proofErr w:type="spellEnd"/>
            <w:r w:rsidRPr="0046393D">
              <w:rPr>
                <w:color w:val="000000"/>
                <w:sz w:val="22"/>
                <w:szCs w:val="22"/>
              </w:rPr>
              <w:t xml:space="preserve"> (Реагент для определения </w:t>
            </w:r>
            <w:proofErr w:type="spellStart"/>
            <w:r w:rsidRPr="0046393D">
              <w:rPr>
                <w:color w:val="000000"/>
                <w:sz w:val="22"/>
                <w:szCs w:val="22"/>
              </w:rPr>
              <w:t>Multifibren</w:t>
            </w:r>
            <w:proofErr w:type="spellEnd"/>
            <w:r w:rsidRPr="0046393D">
              <w:rPr>
                <w:color w:val="000000"/>
                <w:sz w:val="22"/>
                <w:szCs w:val="22"/>
              </w:rPr>
              <w:t xml:space="preserve"> U</w:t>
            </w:r>
            <w:r w:rsidRPr="0046393D">
              <w:rPr>
                <w:color w:val="000000"/>
                <w:sz w:val="22"/>
                <w:szCs w:val="22"/>
              </w:rPr>
              <w:br/>
              <w:t xml:space="preserve">10 x 5 </w:t>
            </w:r>
            <w:proofErr w:type="spellStart"/>
            <w:r w:rsidRPr="0046393D">
              <w:rPr>
                <w:color w:val="000000"/>
                <w:sz w:val="22"/>
                <w:szCs w:val="22"/>
              </w:rPr>
              <w:t>ml</w:t>
            </w:r>
            <w:proofErr w:type="spellEnd"/>
            <w:r w:rsidRPr="0046393D">
              <w:rPr>
                <w:color w:val="000000"/>
                <w:sz w:val="22"/>
                <w:szCs w:val="22"/>
              </w:rPr>
              <w:t>) 500 тестов</w:t>
            </w:r>
          </w:p>
        </w:tc>
      </w:tr>
      <w:tr w:rsidR="00431389" w:rsidRPr="00655986" w:rsidTr="00431389">
        <w:trPr>
          <w:trHeight w:val="260"/>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7</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Раствор чистящий CA </w:t>
            </w:r>
            <w:proofErr w:type="spellStart"/>
            <w:r w:rsidRPr="0046393D">
              <w:rPr>
                <w:color w:val="000000"/>
                <w:sz w:val="22"/>
                <w:szCs w:val="22"/>
              </w:rPr>
              <w:t>Clean</w:t>
            </w:r>
            <w:proofErr w:type="spellEnd"/>
            <w:r w:rsidRPr="0046393D">
              <w:rPr>
                <w:color w:val="000000"/>
                <w:sz w:val="22"/>
                <w:szCs w:val="22"/>
              </w:rPr>
              <w:t xml:space="preserve"> I 1 x 50мл</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Раствор чистящий CA </w:t>
            </w:r>
            <w:proofErr w:type="spellStart"/>
            <w:r w:rsidRPr="0046393D">
              <w:rPr>
                <w:color w:val="000000"/>
                <w:sz w:val="22"/>
                <w:szCs w:val="22"/>
              </w:rPr>
              <w:t>Clean</w:t>
            </w:r>
            <w:proofErr w:type="spellEnd"/>
            <w:r w:rsidRPr="0046393D">
              <w:rPr>
                <w:color w:val="000000"/>
                <w:sz w:val="22"/>
                <w:szCs w:val="22"/>
              </w:rPr>
              <w:t xml:space="preserve"> I 1 x 50мл</w:t>
            </w:r>
          </w:p>
        </w:tc>
      </w:tr>
      <w:tr w:rsidR="00431389" w:rsidRPr="00431389" w:rsidTr="00431389">
        <w:trPr>
          <w:trHeight w:val="263"/>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8</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Control Plasma N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N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Control Plasma N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N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r>
      <w:tr w:rsidR="00431389" w:rsidRPr="00431389" w:rsidTr="00431389">
        <w:trPr>
          <w:trHeight w:val="253"/>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9</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Control Plasma P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P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Control Plasma P 10 x for 1 ml (</w:t>
            </w:r>
            <w:r w:rsidRPr="0046393D">
              <w:rPr>
                <w:color w:val="000000"/>
                <w:sz w:val="22"/>
                <w:szCs w:val="22"/>
              </w:rPr>
              <w:t>Контрольная</w:t>
            </w:r>
            <w:r w:rsidRPr="0046393D">
              <w:rPr>
                <w:color w:val="000000"/>
                <w:sz w:val="22"/>
                <w:szCs w:val="22"/>
                <w:lang w:val="en-US"/>
              </w:rPr>
              <w:t xml:space="preserve"> </w:t>
            </w:r>
            <w:r w:rsidRPr="0046393D">
              <w:rPr>
                <w:color w:val="000000"/>
                <w:sz w:val="22"/>
                <w:szCs w:val="22"/>
              </w:rPr>
              <w:t>плазма</w:t>
            </w:r>
            <w:r w:rsidRPr="0046393D">
              <w:rPr>
                <w:color w:val="000000"/>
                <w:sz w:val="22"/>
                <w:szCs w:val="22"/>
                <w:lang w:val="en-US"/>
              </w:rPr>
              <w:t xml:space="preserve"> Control Plasma P 10 x </w:t>
            </w:r>
            <w:r w:rsidRPr="0046393D">
              <w:rPr>
                <w:color w:val="000000"/>
                <w:sz w:val="22"/>
                <w:szCs w:val="22"/>
              </w:rPr>
              <w:t>на</w:t>
            </w:r>
            <w:r w:rsidRPr="0046393D">
              <w:rPr>
                <w:color w:val="000000"/>
                <w:sz w:val="22"/>
                <w:szCs w:val="22"/>
                <w:lang w:val="en-US"/>
              </w:rPr>
              <w:t xml:space="preserve"> 1 </w:t>
            </w:r>
            <w:r w:rsidRPr="0046393D">
              <w:rPr>
                <w:color w:val="000000"/>
                <w:sz w:val="22"/>
                <w:szCs w:val="22"/>
              </w:rPr>
              <w:t>мл</w:t>
            </w:r>
            <w:r w:rsidRPr="0046393D">
              <w:rPr>
                <w:color w:val="000000"/>
                <w:sz w:val="22"/>
                <w:szCs w:val="22"/>
                <w:lang w:val="en-US"/>
              </w:rPr>
              <w:t>)</w:t>
            </w:r>
          </w:p>
        </w:tc>
      </w:tr>
      <w:tr w:rsidR="00431389" w:rsidRPr="00655986" w:rsidTr="00431389">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10</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Буфер </w:t>
            </w:r>
            <w:proofErr w:type="spellStart"/>
            <w:r w:rsidRPr="0046393D">
              <w:rPr>
                <w:color w:val="000000"/>
                <w:sz w:val="22"/>
                <w:szCs w:val="22"/>
              </w:rPr>
              <w:t>Оурена</w:t>
            </w:r>
            <w:proofErr w:type="spellEnd"/>
            <w:r w:rsidRPr="0046393D">
              <w:rPr>
                <w:color w:val="000000"/>
                <w:sz w:val="22"/>
                <w:szCs w:val="22"/>
              </w:rPr>
              <w:t xml:space="preserve"> </w:t>
            </w:r>
            <w:proofErr w:type="spellStart"/>
            <w:r w:rsidRPr="0046393D">
              <w:rPr>
                <w:color w:val="000000"/>
                <w:sz w:val="22"/>
                <w:szCs w:val="22"/>
              </w:rPr>
              <w:t>вероналовый</w:t>
            </w:r>
            <w:proofErr w:type="spellEnd"/>
            <w:r w:rsidRPr="0046393D">
              <w:rPr>
                <w:color w:val="000000"/>
                <w:sz w:val="22"/>
                <w:szCs w:val="22"/>
              </w:rPr>
              <w:t xml:space="preserve"> 10 x 15 мл</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Буфер </w:t>
            </w:r>
            <w:proofErr w:type="spellStart"/>
            <w:r w:rsidRPr="0046393D">
              <w:rPr>
                <w:color w:val="000000"/>
                <w:sz w:val="22"/>
                <w:szCs w:val="22"/>
              </w:rPr>
              <w:t>Оурена</w:t>
            </w:r>
            <w:proofErr w:type="spellEnd"/>
            <w:r w:rsidRPr="0046393D">
              <w:rPr>
                <w:color w:val="000000"/>
                <w:sz w:val="22"/>
                <w:szCs w:val="22"/>
              </w:rPr>
              <w:t xml:space="preserve"> </w:t>
            </w:r>
            <w:proofErr w:type="spellStart"/>
            <w:r w:rsidRPr="0046393D">
              <w:rPr>
                <w:color w:val="000000"/>
                <w:sz w:val="22"/>
                <w:szCs w:val="22"/>
              </w:rPr>
              <w:t>вероналовый</w:t>
            </w:r>
            <w:proofErr w:type="spellEnd"/>
            <w:r w:rsidRPr="0046393D">
              <w:rPr>
                <w:color w:val="000000"/>
                <w:sz w:val="22"/>
                <w:szCs w:val="22"/>
              </w:rPr>
              <w:t xml:space="preserve"> 10 x 15 мл</w:t>
            </w:r>
          </w:p>
        </w:tc>
      </w:tr>
      <w:tr w:rsidR="00431389" w:rsidRPr="00655986" w:rsidTr="00431389">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11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Реакционные кюветы, </w:t>
            </w:r>
            <w:proofErr w:type="spellStart"/>
            <w:r w:rsidRPr="0046393D">
              <w:rPr>
                <w:color w:val="000000"/>
                <w:sz w:val="22"/>
                <w:szCs w:val="22"/>
              </w:rPr>
              <w:t>уп</w:t>
            </w:r>
            <w:proofErr w:type="spellEnd"/>
            <w:r w:rsidRPr="0046393D">
              <w:rPr>
                <w:color w:val="000000"/>
                <w:sz w:val="22"/>
                <w:szCs w:val="22"/>
              </w:rPr>
              <w:t xml:space="preserve">(3 x 1000 </w:t>
            </w:r>
            <w:proofErr w:type="spellStart"/>
            <w:proofErr w:type="gramStart"/>
            <w:r w:rsidRPr="0046393D">
              <w:rPr>
                <w:color w:val="000000"/>
                <w:sz w:val="22"/>
                <w:szCs w:val="22"/>
              </w:rPr>
              <w:t>шт</w:t>
            </w:r>
            <w:proofErr w:type="spellEnd"/>
            <w:proofErr w:type="gramEnd"/>
            <w:r w:rsidRPr="0046393D">
              <w:rPr>
                <w:color w:val="000000"/>
                <w:sz w:val="22"/>
                <w:szCs w:val="22"/>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 xml:space="preserve">Реакционные кюветы, </w:t>
            </w:r>
            <w:proofErr w:type="spellStart"/>
            <w:r w:rsidRPr="0046393D">
              <w:rPr>
                <w:color w:val="000000"/>
                <w:sz w:val="22"/>
                <w:szCs w:val="22"/>
              </w:rPr>
              <w:t>уп</w:t>
            </w:r>
            <w:proofErr w:type="spellEnd"/>
            <w:r w:rsidRPr="0046393D">
              <w:rPr>
                <w:color w:val="000000"/>
                <w:sz w:val="22"/>
                <w:szCs w:val="22"/>
              </w:rPr>
              <w:t xml:space="preserve">(3 x 1000 </w:t>
            </w:r>
            <w:proofErr w:type="spellStart"/>
            <w:proofErr w:type="gramStart"/>
            <w:r w:rsidRPr="0046393D">
              <w:rPr>
                <w:color w:val="000000"/>
                <w:sz w:val="22"/>
                <w:szCs w:val="22"/>
              </w:rPr>
              <w:t>шт</w:t>
            </w:r>
            <w:proofErr w:type="spellEnd"/>
            <w:proofErr w:type="gramEnd"/>
            <w:r w:rsidRPr="0046393D">
              <w:rPr>
                <w:color w:val="000000"/>
                <w:sz w:val="22"/>
                <w:szCs w:val="22"/>
              </w:rPr>
              <w:t>)</w:t>
            </w:r>
          </w:p>
        </w:tc>
      </w:tr>
      <w:tr w:rsidR="00431389" w:rsidRPr="00655986" w:rsidTr="00431389">
        <w:trPr>
          <w:trHeight w:val="137"/>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12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Пробирки для образцов конические</w:t>
            </w:r>
            <w:proofErr w:type="gramStart"/>
            <w:r w:rsidRPr="0046393D">
              <w:rPr>
                <w:color w:val="000000"/>
                <w:sz w:val="22"/>
                <w:szCs w:val="22"/>
              </w:rPr>
              <w:t xml:space="preserve"> ,</w:t>
            </w:r>
            <w:proofErr w:type="gramEnd"/>
            <w:r w:rsidRPr="0046393D">
              <w:rPr>
                <w:color w:val="000000"/>
                <w:sz w:val="22"/>
                <w:szCs w:val="22"/>
              </w:rPr>
              <w:t xml:space="preserve"> </w:t>
            </w:r>
            <w:proofErr w:type="spellStart"/>
            <w:r w:rsidRPr="0046393D">
              <w:rPr>
                <w:color w:val="000000"/>
                <w:sz w:val="22"/>
                <w:szCs w:val="22"/>
              </w:rPr>
              <w:t>уп</w:t>
            </w:r>
            <w:proofErr w:type="spellEnd"/>
            <w:r w:rsidRPr="0046393D">
              <w:rPr>
                <w:color w:val="000000"/>
                <w:sz w:val="22"/>
                <w:szCs w:val="22"/>
              </w:rPr>
              <w:t xml:space="preserve">(4мл х 100 </w:t>
            </w:r>
            <w:proofErr w:type="spellStart"/>
            <w:r w:rsidRPr="0046393D">
              <w:rPr>
                <w:color w:val="000000"/>
                <w:sz w:val="22"/>
                <w:szCs w:val="22"/>
              </w:rPr>
              <w:t>шт</w:t>
            </w:r>
            <w:proofErr w:type="spellEnd"/>
            <w:r w:rsidRPr="0046393D">
              <w:rPr>
                <w:color w:val="000000"/>
                <w:sz w:val="22"/>
                <w:szCs w:val="22"/>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r w:rsidRPr="0046393D">
              <w:rPr>
                <w:color w:val="000000"/>
                <w:sz w:val="22"/>
                <w:szCs w:val="22"/>
              </w:rPr>
              <w:t>Пробирки для образцов конические</w:t>
            </w:r>
            <w:proofErr w:type="gramStart"/>
            <w:r w:rsidRPr="0046393D">
              <w:rPr>
                <w:color w:val="000000"/>
                <w:sz w:val="22"/>
                <w:szCs w:val="22"/>
              </w:rPr>
              <w:t xml:space="preserve"> ,</w:t>
            </w:r>
            <w:proofErr w:type="gramEnd"/>
            <w:r w:rsidRPr="0046393D">
              <w:rPr>
                <w:color w:val="000000"/>
                <w:sz w:val="22"/>
                <w:szCs w:val="22"/>
              </w:rPr>
              <w:t xml:space="preserve"> </w:t>
            </w:r>
            <w:proofErr w:type="spellStart"/>
            <w:r w:rsidRPr="0046393D">
              <w:rPr>
                <w:color w:val="000000"/>
                <w:sz w:val="22"/>
                <w:szCs w:val="22"/>
              </w:rPr>
              <w:t>уп</w:t>
            </w:r>
            <w:proofErr w:type="spellEnd"/>
            <w:r w:rsidRPr="0046393D">
              <w:rPr>
                <w:color w:val="000000"/>
                <w:sz w:val="22"/>
                <w:szCs w:val="22"/>
              </w:rPr>
              <w:t xml:space="preserve">(4мл х 100 </w:t>
            </w:r>
            <w:proofErr w:type="spellStart"/>
            <w:r w:rsidRPr="0046393D">
              <w:rPr>
                <w:color w:val="000000"/>
                <w:sz w:val="22"/>
                <w:szCs w:val="22"/>
              </w:rPr>
              <w:t>шт</w:t>
            </w:r>
            <w:proofErr w:type="spellEnd"/>
            <w:r w:rsidRPr="0046393D">
              <w:rPr>
                <w:color w:val="000000"/>
                <w:sz w:val="22"/>
                <w:szCs w:val="22"/>
              </w:rPr>
              <w:t>)</w:t>
            </w:r>
          </w:p>
        </w:tc>
      </w:tr>
      <w:tr w:rsidR="00431389" w:rsidRPr="00655986" w:rsidTr="00431389">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13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proofErr w:type="gramStart"/>
            <w:r w:rsidRPr="0046393D">
              <w:rPr>
                <w:color w:val="000000"/>
                <w:sz w:val="22"/>
                <w:szCs w:val="22"/>
              </w:rPr>
              <w:t xml:space="preserve">INNOVANCE D-DIMER </w:t>
            </w:r>
            <w:proofErr w:type="spellStart"/>
            <w:r w:rsidRPr="0046393D">
              <w:rPr>
                <w:color w:val="000000"/>
                <w:sz w:val="22"/>
                <w:szCs w:val="22"/>
              </w:rPr>
              <w:t>Kit</w:t>
            </w:r>
            <w:proofErr w:type="spellEnd"/>
            <w:r w:rsidRPr="0046393D">
              <w:rPr>
                <w:color w:val="000000"/>
                <w:sz w:val="22"/>
                <w:szCs w:val="22"/>
              </w:rPr>
              <w:t xml:space="preserve"> 1 </w:t>
            </w:r>
            <w:proofErr w:type="spellStart"/>
            <w:r w:rsidRPr="0046393D">
              <w:rPr>
                <w:color w:val="000000"/>
                <w:sz w:val="22"/>
                <w:szCs w:val="22"/>
              </w:rPr>
              <w:t>Kit</w:t>
            </w:r>
            <w:proofErr w:type="spellEnd"/>
            <w:r w:rsidRPr="0046393D">
              <w:rPr>
                <w:color w:val="000000"/>
                <w:sz w:val="22"/>
                <w:szCs w:val="22"/>
              </w:rPr>
              <w:t xml:space="preserve"> 300 (</w:t>
            </w:r>
            <w:proofErr w:type="spellStart"/>
            <w:r w:rsidRPr="0046393D">
              <w:rPr>
                <w:color w:val="000000"/>
                <w:sz w:val="22"/>
                <w:szCs w:val="22"/>
              </w:rPr>
              <w:t>Large</w:t>
            </w:r>
            <w:proofErr w:type="spellEnd"/>
            <w:r w:rsidRPr="0046393D">
              <w:rPr>
                <w:color w:val="000000"/>
                <w:sz w:val="22"/>
                <w:szCs w:val="22"/>
              </w:rPr>
              <w:t>) (Реагент для определения INNOVANCE D-DIMER 1 набор 300 - бол</w:t>
            </w:r>
            <w:proofErr w:type="gramEnd"/>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rPr>
            </w:pPr>
            <w:proofErr w:type="gramStart"/>
            <w:r w:rsidRPr="0046393D">
              <w:rPr>
                <w:color w:val="000000"/>
                <w:sz w:val="22"/>
                <w:szCs w:val="22"/>
              </w:rPr>
              <w:t xml:space="preserve">INNOVANCE D-DIMER </w:t>
            </w:r>
            <w:proofErr w:type="spellStart"/>
            <w:r w:rsidRPr="0046393D">
              <w:rPr>
                <w:color w:val="000000"/>
                <w:sz w:val="22"/>
                <w:szCs w:val="22"/>
              </w:rPr>
              <w:t>Kit</w:t>
            </w:r>
            <w:proofErr w:type="spellEnd"/>
            <w:r w:rsidRPr="0046393D">
              <w:rPr>
                <w:color w:val="000000"/>
                <w:sz w:val="22"/>
                <w:szCs w:val="22"/>
              </w:rPr>
              <w:t xml:space="preserve"> 1 </w:t>
            </w:r>
            <w:proofErr w:type="spellStart"/>
            <w:r w:rsidRPr="0046393D">
              <w:rPr>
                <w:color w:val="000000"/>
                <w:sz w:val="22"/>
                <w:szCs w:val="22"/>
              </w:rPr>
              <w:t>Kit</w:t>
            </w:r>
            <w:proofErr w:type="spellEnd"/>
            <w:r w:rsidRPr="0046393D">
              <w:rPr>
                <w:color w:val="000000"/>
                <w:sz w:val="22"/>
                <w:szCs w:val="22"/>
              </w:rPr>
              <w:t xml:space="preserve"> 300 (</w:t>
            </w:r>
            <w:proofErr w:type="spellStart"/>
            <w:r w:rsidRPr="0046393D">
              <w:rPr>
                <w:color w:val="000000"/>
                <w:sz w:val="22"/>
                <w:szCs w:val="22"/>
              </w:rPr>
              <w:t>Large</w:t>
            </w:r>
            <w:proofErr w:type="spellEnd"/>
            <w:r w:rsidRPr="0046393D">
              <w:rPr>
                <w:color w:val="000000"/>
                <w:sz w:val="22"/>
                <w:szCs w:val="22"/>
              </w:rPr>
              <w:t>) (Реагент для определения INNOVANCE D-DIMER 1 набор 300 - бол</w:t>
            </w:r>
            <w:proofErr w:type="gramEnd"/>
          </w:p>
        </w:tc>
      </w:tr>
      <w:tr w:rsidR="00431389" w:rsidRPr="00431389" w:rsidTr="00431389">
        <w:trPr>
          <w:trHeight w:val="117"/>
        </w:trPr>
        <w:tc>
          <w:tcPr>
            <w:tcW w:w="511" w:type="dxa"/>
            <w:tcBorders>
              <w:top w:val="single" w:sz="4" w:space="0" w:color="auto"/>
              <w:left w:val="single" w:sz="4" w:space="0" w:color="auto"/>
              <w:bottom w:val="single" w:sz="4" w:space="0" w:color="auto"/>
              <w:right w:val="single" w:sz="4" w:space="0" w:color="auto"/>
            </w:tcBorders>
            <w:vAlign w:val="center"/>
          </w:tcPr>
          <w:p w:rsidR="00431389" w:rsidRPr="00655986" w:rsidRDefault="00431389" w:rsidP="00A30AF9">
            <w:pPr>
              <w:suppressAutoHyphens/>
              <w:jc w:val="center"/>
              <w:rPr>
                <w:sz w:val="22"/>
                <w:szCs w:val="22"/>
              </w:rPr>
            </w:pPr>
            <w:r w:rsidRPr="00655986">
              <w:rPr>
                <w:sz w:val="22"/>
                <w:szCs w:val="22"/>
              </w:rPr>
              <w:t>14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INNOVANCE D-DIMER Control 2 x 5 x 1 ml (Level normal and pathologic) (</w:t>
            </w:r>
            <w:r w:rsidRPr="0046393D">
              <w:rPr>
                <w:color w:val="000000"/>
                <w:sz w:val="22"/>
                <w:szCs w:val="22"/>
              </w:rPr>
              <w:t>Контроль</w:t>
            </w:r>
            <w:r w:rsidRPr="0046393D">
              <w:rPr>
                <w:color w:val="000000"/>
                <w:sz w:val="22"/>
                <w:szCs w:val="22"/>
                <w:lang w:val="en-US"/>
              </w:rPr>
              <w:t xml:space="preserve"> INNOVANCE D-DIMER 2 x 5 x 1 </w:t>
            </w:r>
            <w:r w:rsidRPr="0046393D">
              <w:rPr>
                <w:color w:val="000000"/>
                <w:sz w:val="22"/>
                <w:szCs w:val="22"/>
              </w:rPr>
              <w:t>мл</w:t>
            </w:r>
            <w:r w:rsidRPr="0046393D">
              <w:rPr>
                <w:color w:val="000000"/>
                <w:sz w:val="22"/>
                <w:szCs w:val="22"/>
                <w:lang w:val="en-US"/>
              </w:rPr>
              <w:t xml:space="preserve"> </w:t>
            </w:r>
            <w:r w:rsidRPr="0046393D">
              <w:rPr>
                <w:color w:val="000000"/>
                <w:sz w:val="22"/>
                <w:szCs w:val="22"/>
              </w:rPr>
              <w:t>Норма</w:t>
            </w:r>
            <w:r w:rsidRPr="0046393D">
              <w:rPr>
                <w:color w:val="000000"/>
                <w:sz w:val="22"/>
                <w:szCs w:val="22"/>
                <w:lang w:val="en-US"/>
              </w:rPr>
              <w:t xml:space="preserve"> </w:t>
            </w:r>
            <w:r w:rsidRPr="0046393D">
              <w:rPr>
                <w:color w:val="000000"/>
                <w:sz w:val="22"/>
                <w:szCs w:val="22"/>
              </w:rPr>
              <w:t>и</w:t>
            </w:r>
            <w:r w:rsidRPr="0046393D">
              <w:rPr>
                <w:color w:val="000000"/>
                <w:sz w:val="22"/>
                <w:szCs w:val="22"/>
                <w:lang w:val="en-US"/>
              </w:rPr>
              <w:t xml:space="preserve"> </w:t>
            </w:r>
            <w:r w:rsidRPr="0046393D">
              <w:rPr>
                <w:color w:val="000000"/>
                <w:sz w:val="22"/>
                <w:szCs w:val="22"/>
              </w:rPr>
              <w:t>Патология</w:t>
            </w:r>
            <w:r w:rsidRPr="0046393D">
              <w:rPr>
                <w:color w:val="000000"/>
                <w:sz w:val="22"/>
                <w:szCs w:val="22"/>
                <w:lang w:val="en-US"/>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431389" w:rsidRPr="0046393D" w:rsidRDefault="00431389" w:rsidP="00431389">
            <w:pPr>
              <w:jc w:val="center"/>
              <w:rPr>
                <w:color w:val="000000"/>
                <w:sz w:val="22"/>
                <w:szCs w:val="22"/>
                <w:lang w:val="en-US"/>
              </w:rPr>
            </w:pPr>
            <w:r w:rsidRPr="0046393D">
              <w:rPr>
                <w:color w:val="000000"/>
                <w:sz w:val="22"/>
                <w:szCs w:val="22"/>
                <w:lang w:val="en-US"/>
              </w:rPr>
              <w:t>INNOVANCE D-DIMER Control 2 x 5 x 1 ml (Level normal and pathologic) (</w:t>
            </w:r>
            <w:r w:rsidRPr="0046393D">
              <w:rPr>
                <w:color w:val="000000"/>
                <w:sz w:val="22"/>
                <w:szCs w:val="22"/>
              </w:rPr>
              <w:t>Контроль</w:t>
            </w:r>
            <w:r w:rsidRPr="0046393D">
              <w:rPr>
                <w:color w:val="000000"/>
                <w:sz w:val="22"/>
                <w:szCs w:val="22"/>
                <w:lang w:val="en-US"/>
              </w:rPr>
              <w:t xml:space="preserve"> INNOVANCE D-DIMER 2 x 5 x 1 </w:t>
            </w:r>
            <w:r w:rsidRPr="0046393D">
              <w:rPr>
                <w:color w:val="000000"/>
                <w:sz w:val="22"/>
                <w:szCs w:val="22"/>
              </w:rPr>
              <w:t>мл</w:t>
            </w:r>
            <w:r w:rsidRPr="0046393D">
              <w:rPr>
                <w:color w:val="000000"/>
                <w:sz w:val="22"/>
                <w:szCs w:val="22"/>
                <w:lang w:val="en-US"/>
              </w:rPr>
              <w:t xml:space="preserve"> </w:t>
            </w:r>
            <w:r w:rsidRPr="0046393D">
              <w:rPr>
                <w:color w:val="000000"/>
                <w:sz w:val="22"/>
                <w:szCs w:val="22"/>
              </w:rPr>
              <w:t>Норма</w:t>
            </w:r>
            <w:r w:rsidRPr="0046393D">
              <w:rPr>
                <w:color w:val="000000"/>
                <w:sz w:val="22"/>
                <w:szCs w:val="22"/>
                <w:lang w:val="en-US"/>
              </w:rPr>
              <w:t xml:space="preserve"> </w:t>
            </w:r>
            <w:r w:rsidRPr="0046393D">
              <w:rPr>
                <w:color w:val="000000"/>
                <w:sz w:val="22"/>
                <w:szCs w:val="22"/>
              </w:rPr>
              <w:t>и</w:t>
            </w:r>
            <w:r w:rsidRPr="0046393D">
              <w:rPr>
                <w:color w:val="000000"/>
                <w:sz w:val="22"/>
                <w:szCs w:val="22"/>
                <w:lang w:val="en-US"/>
              </w:rPr>
              <w:t xml:space="preserve"> </w:t>
            </w:r>
            <w:r w:rsidRPr="0046393D">
              <w:rPr>
                <w:color w:val="000000"/>
                <w:sz w:val="22"/>
                <w:szCs w:val="22"/>
              </w:rPr>
              <w:t>Патология</w:t>
            </w:r>
            <w:r w:rsidRPr="0046393D">
              <w:rPr>
                <w:color w:val="000000"/>
                <w:sz w:val="22"/>
                <w:szCs w:val="22"/>
                <w:lang w:val="en-US"/>
              </w:rPr>
              <w:t>)</w:t>
            </w:r>
          </w:p>
        </w:tc>
      </w:tr>
    </w:tbl>
    <w:p w:rsidR="00BD3779" w:rsidRPr="00431389" w:rsidRDefault="00431389" w:rsidP="000C5639">
      <w:pPr>
        <w:jc w:val="both"/>
        <w:rPr>
          <w:sz w:val="24"/>
          <w:szCs w:val="24"/>
        </w:rPr>
        <w:sectPr w:rsidR="00BD3779" w:rsidRPr="00431389" w:rsidSect="00517D5E">
          <w:footerReference w:type="even" r:id="rId10"/>
          <w:footerReference w:type="default" r:id="rId11"/>
          <w:pgSz w:w="16838" w:h="11906" w:orient="landscape" w:code="9"/>
          <w:pgMar w:top="709" w:right="851" w:bottom="1588" w:left="851" w:header="720" w:footer="301" w:gutter="0"/>
          <w:cols w:space="720"/>
          <w:docGrid w:linePitch="272"/>
        </w:sectPr>
      </w:pPr>
      <w:r>
        <w:rPr>
          <w:sz w:val="24"/>
          <w:szCs w:val="24"/>
        </w:rPr>
        <w:t xml:space="preserve"> </w:t>
      </w:r>
      <w:bookmarkStart w:id="42" w:name="_GoBack"/>
      <w:bookmarkEnd w:id="42"/>
    </w:p>
    <w:p w:rsidR="008E4623" w:rsidRPr="00431389" w:rsidRDefault="008E4623" w:rsidP="000C5639">
      <w:pPr>
        <w:pStyle w:val="ab"/>
        <w:spacing w:before="0" w:beforeAutospacing="0" w:after="0" w:afterAutospacing="0"/>
        <w:rPr>
          <w:rFonts w:ascii="Times New Roman" w:hAnsi="Times New Roman" w:cs="Times New Roman"/>
          <w:lang w:val="en-US"/>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89" w:rsidRDefault="00431389">
      <w:r>
        <w:separator/>
      </w:r>
    </w:p>
  </w:endnote>
  <w:endnote w:type="continuationSeparator" w:id="0">
    <w:p w:rsidR="00431389" w:rsidRDefault="004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431389" w:rsidRDefault="00431389">
        <w:pPr>
          <w:pStyle w:val="a8"/>
          <w:jc w:val="center"/>
        </w:pPr>
        <w:r>
          <w:fldChar w:fldCharType="begin"/>
        </w:r>
        <w:r>
          <w:instrText>PAGE   \* MERGEFORMAT</w:instrText>
        </w:r>
        <w:r>
          <w:fldChar w:fldCharType="separate"/>
        </w:r>
        <w:r>
          <w:rPr>
            <w:noProof/>
          </w:rPr>
          <w:t>1</w:t>
        </w:r>
        <w:r>
          <w:fldChar w:fldCharType="end"/>
        </w:r>
      </w:p>
    </w:sdtContent>
  </w:sdt>
  <w:p w:rsidR="00431389" w:rsidRDefault="004313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9" w:rsidRDefault="0043138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1389" w:rsidRDefault="004313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9" w:rsidRDefault="0043138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431389" w:rsidRDefault="00431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89" w:rsidRDefault="00431389">
      <w:r>
        <w:separator/>
      </w:r>
    </w:p>
  </w:footnote>
  <w:footnote w:type="continuationSeparator" w:id="0">
    <w:p w:rsidR="00431389" w:rsidRDefault="0043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3F67"/>
    <w:rsid w:val="000D482C"/>
    <w:rsid w:val="000D5D13"/>
    <w:rsid w:val="000D7187"/>
    <w:rsid w:val="000E03DE"/>
    <w:rsid w:val="000E40C5"/>
    <w:rsid w:val="000E48AC"/>
    <w:rsid w:val="000E564F"/>
    <w:rsid w:val="000E58CB"/>
    <w:rsid w:val="000E6094"/>
    <w:rsid w:val="000E615C"/>
    <w:rsid w:val="000E6FBD"/>
    <w:rsid w:val="000E7DA5"/>
    <w:rsid w:val="000E7E18"/>
    <w:rsid w:val="000E7E65"/>
    <w:rsid w:val="000F0299"/>
    <w:rsid w:val="000F0E18"/>
    <w:rsid w:val="000F0F72"/>
    <w:rsid w:val="000F1125"/>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09BE"/>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4EFB"/>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36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339"/>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4EE1"/>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DD3"/>
    <w:rsid w:val="00312095"/>
    <w:rsid w:val="00312548"/>
    <w:rsid w:val="00313356"/>
    <w:rsid w:val="00313A9C"/>
    <w:rsid w:val="00313ABC"/>
    <w:rsid w:val="00315803"/>
    <w:rsid w:val="00316430"/>
    <w:rsid w:val="00317B01"/>
    <w:rsid w:val="0032004F"/>
    <w:rsid w:val="00320B51"/>
    <w:rsid w:val="003219F4"/>
    <w:rsid w:val="00321A79"/>
    <w:rsid w:val="003223F4"/>
    <w:rsid w:val="00322CE9"/>
    <w:rsid w:val="0032352E"/>
    <w:rsid w:val="003236AB"/>
    <w:rsid w:val="00323744"/>
    <w:rsid w:val="00325839"/>
    <w:rsid w:val="00325E06"/>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1C59"/>
    <w:rsid w:val="003528B4"/>
    <w:rsid w:val="003529FD"/>
    <w:rsid w:val="00352E5F"/>
    <w:rsid w:val="00353C3B"/>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400506"/>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1389"/>
    <w:rsid w:val="0043219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93D"/>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51ED"/>
    <w:rsid w:val="004952C1"/>
    <w:rsid w:val="00495C37"/>
    <w:rsid w:val="004964A8"/>
    <w:rsid w:val="00496DA0"/>
    <w:rsid w:val="00497556"/>
    <w:rsid w:val="004A01EF"/>
    <w:rsid w:val="004A02BD"/>
    <w:rsid w:val="004A02D3"/>
    <w:rsid w:val="004A1EB7"/>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5B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5986"/>
    <w:rsid w:val="00656863"/>
    <w:rsid w:val="00656B87"/>
    <w:rsid w:val="00656DE9"/>
    <w:rsid w:val="00657487"/>
    <w:rsid w:val="006578EF"/>
    <w:rsid w:val="00660043"/>
    <w:rsid w:val="00662147"/>
    <w:rsid w:val="0066293D"/>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3C71"/>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C53"/>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21E2"/>
    <w:rsid w:val="007339B6"/>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542D"/>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2249"/>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2BD4"/>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6A8B"/>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0EB"/>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6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1B4"/>
    <w:rsid w:val="009667B2"/>
    <w:rsid w:val="0096773E"/>
    <w:rsid w:val="009679C7"/>
    <w:rsid w:val="00971A33"/>
    <w:rsid w:val="00971D4C"/>
    <w:rsid w:val="009726FB"/>
    <w:rsid w:val="009739F2"/>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973"/>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3E1B"/>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3EB4"/>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911"/>
    <w:rsid w:val="00A86E53"/>
    <w:rsid w:val="00A87757"/>
    <w:rsid w:val="00A87A21"/>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1C0"/>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26F8"/>
    <w:rsid w:val="00B43A17"/>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554"/>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52FB"/>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53BC"/>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B7227"/>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4239"/>
    <w:rsid w:val="00CD5960"/>
    <w:rsid w:val="00CD5C70"/>
    <w:rsid w:val="00CD6422"/>
    <w:rsid w:val="00CD6DDC"/>
    <w:rsid w:val="00CD703B"/>
    <w:rsid w:val="00CD75FB"/>
    <w:rsid w:val="00CD77C3"/>
    <w:rsid w:val="00CE0488"/>
    <w:rsid w:val="00CE2825"/>
    <w:rsid w:val="00CE35EC"/>
    <w:rsid w:val="00CE3E8B"/>
    <w:rsid w:val="00CE70E9"/>
    <w:rsid w:val="00CE7AB5"/>
    <w:rsid w:val="00CF1A2A"/>
    <w:rsid w:val="00CF231C"/>
    <w:rsid w:val="00CF32B5"/>
    <w:rsid w:val="00CF54BD"/>
    <w:rsid w:val="00D00D44"/>
    <w:rsid w:val="00D00F72"/>
    <w:rsid w:val="00D01221"/>
    <w:rsid w:val="00D01DD7"/>
    <w:rsid w:val="00D01F46"/>
    <w:rsid w:val="00D023A8"/>
    <w:rsid w:val="00D03318"/>
    <w:rsid w:val="00D0514A"/>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0DDD"/>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DF3"/>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59"/>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4A8C"/>
    <w:rsid w:val="00E761E3"/>
    <w:rsid w:val="00E76966"/>
    <w:rsid w:val="00E774C6"/>
    <w:rsid w:val="00E7784D"/>
    <w:rsid w:val="00E80832"/>
    <w:rsid w:val="00E81540"/>
    <w:rsid w:val="00E81AC9"/>
    <w:rsid w:val="00E83A85"/>
    <w:rsid w:val="00E83D84"/>
    <w:rsid w:val="00E84943"/>
    <w:rsid w:val="00E84C2F"/>
    <w:rsid w:val="00E86611"/>
    <w:rsid w:val="00E9068A"/>
    <w:rsid w:val="00E90888"/>
    <w:rsid w:val="00E91A56"/>
    <w:rsid w:val="00E96BBE"/>
    <w:rsid w:val="00E97BFA"/>
    <w:rsid w:val="00EA05BD"/>
    <w:rsid w:val="00EA1943"/>
    <w:rsid w:val="00EA1998"/>
    <w:rsid w:val="00EA1AFA"/>
    <w:rsid w:val="00EA1C7E"/>
    <w:rsid w:val="00EA220E"/>
    <w:rsid w:val="00EA309B"/>
    <w:rsid w:val="00EA44BF"/>
    <w:rsid w:val="00EA4CA2"/>
    <w:rsid w:val="00EA520E"/>
    <w:rsid w:val="00EA577E"/>
    <w:rsid w:val="00EA5CEB"/>
    <w:rsid w:val="00EA5DEF"/>
    <w:rsid w:val="00EA6970"/>
    <w:rsid w:val="00EA6E72"/>
    <w:rsid w:val="00EA704F"/>
    <w:rsid w:val="00EB0644"/>
    <w:rsid w:val="00EB1455"/>
    <w:rsid w:val="00EB196C"/>
    <w:rsid w:val="00EB200B"/>
    <w:rsid w:val="00EB248C"/>
    <w:rsid w:val="00EB2C74"/>
    <w:rsid w:val="00EB2FA2"/>
    <w:rsid w:val="00EB3EAB"/>
    <w:rsid w:val="00EB4827"/>
    <w:rsid w:val="00EB4B20"/>
    <w:rsid w:val="00EB547F"/>
    <w:rsid w:val="00EB5BAD"/>
    <w:rsid w:val="00EB6586"/>
    <w:rsid w:val="00EB6BFB"/>
    <w:rsid w:val="00EB7A4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5DF"/>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4853"/>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3FD9"/>
    <w:rsid w:val="00FA4652"/>
    <w:rsid w:val="00FA5657"/>
    <w:rsid w:val="00FA5D0E"/>
    <w:rsid w:val="00FA600F"/>
    <w:rsid w:val="00FA713E"/>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1843663306">
      <w:bodyDiv w:val="1"/>
      <w:marLeft w:val="0"/>
      <w:marRight w:val="0"/>
      <w:marTop w:val="0"/>
      <w:marBottom w:val="0"/>
      <w:divBdr>
        <w:top w:val="none" w:sz="0" w:space="0" w:color="auto"/>
        <w:left w:val="none" w:sz="0" w:space="0" w:color="auto"/>
        <w:bottom w:val="none" w:sz="0" w:space="0" w:color="auto"/>
        <w:right w:val="none" w:sz="0" w:space="0" w:color="auto"/>
      </w:divBdr>
    </w:div>
    <w:div w:id="2128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4CCD-9156-48C1-A838-E2B6EA88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30</Pages>
  <Words>9760</Words>
  <Characters>72757</Characters>
  <Application>Microsoft Office Word</Application>
  <DocSecurity>0</DocSecurity>
  <Lines>606</Lines>
  <Paragraphs>164</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82353</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132</cp:revision>
  <cp:lastPrinted>2022-01-24T03:28:00Z</cp:lastPrinted>
  <dcterms:created xsi:type="dcterms:W3CDTF">2021-07-29T04:49:00Z</dcterms:created>
  <dcterms:modified xsi:type="dcterms:W3CDTF">2022-01-28T03:01:00Z</dcterms:modified>
</cp:coreProperties>
</file>